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39" w:rsidRDefault="001D771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32882888"/>
      <w:bookmarkStart w:id="1" w:name="_Toc332882225"/>
      <w:bookmarkStart w:id="2" w:name="_Toc342483415"/>
      <w:bookmarkStart w:id="3" w:name="_Toc342479346"/>
      <w:bookmarkStart w:id="4" w:name="_Toc335314410"/>
      <w:bookmarkStart w:id="5" w:name="_Toc335314618"/>
      <w:r>
        <w:rPr>
          <w:rFonts w:ascii="Times New Roman" w:hAnsi="Times New Roman" w:cs="Times New Roman"/>
          <w:sz w:val="24"/>
          <w:szCs w:val="24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F23439" w:rsidRDefault="001D7714">
      <w:pPr>
        <w:pStyle w:val="a3"/>
        <w:spacing w:after="0"/>
        <w:ind w:firstLine="709"/>
        <w:jc w:val="center"/>
        <w:rPr>
          <w:b/>
        </w:rPr>
      </w:pPr>
      <w:r>
        <w:rPr>
          <w:b/>
        </w:rPr>
        <w:t xml:space="preserve">публичных слушаний по обсуждению проекта  муниципального правового акта о внесении изменений в  Устав  </w:t>
      </w:r>
    </w:p>
    <w:p w:rsidR="00F23439" w:rsidRDefault="001D7714">
      <w:pPr>
        <w:pStyle w:val="a3"/>
        <w:spacing w:after="0"/>
        <w:ind w:firstLine="709"/>
        <w:jc w:val="center"/>
        <w:rPr>
          <w:b/>
        </w:rPr>
      </w:pPr>
      <w:proofErr w:type="spellStart"/>
      <w:r>
        <w:rPr>
          <w:b/>
        </w:rPr>
        <w:t>Шагаловского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Коченевского</w:t>
      </w:r>
      <w:proofErr w:type="spellEnd"/>
      <w:r>
        <w:rPr>
          <w:b/>
        </w:rPr>
        <w:t xml:space="preserve"> района Новосибирской области.</w:t>
      </w:r>
    </w:p>
    <w:p w:rsidR="00F23439" w:rsidRDefault="00F23439">
      <w:pPr>
        <w:ind w:firstLine="709"/>
      </w:pPr>
    </w:p>
    <w:p w:rsidR="00F23439" w:rsidRDefault="001D77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</w:t>
      </w:r>
      <w:r w:rsidR="007B53BA">
        <w:rPr>
          <w:rFonts w:ascii="Times New Roman" w:hAnsi="Times New Roman" w:cs="Times New Roman"/>
          <w:sz w:val="24"/>
          <w:szCs w:val="24"/>
        </w:rPr>
        <w:t>оведения публичных слушаний: «14»  марта 2024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23439" w:rsidRDefault="001D77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с 11.00  часов до 13.00 часов.</w:t>
      </w:r>
    </w:p>
    <w:p w:rsidR="00F23439" w:rsidRDefault="001D77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</w:t>
      </w:r>
      <w:r>
        <w:rPr>
          <w:rFonts w:ascii="Times New Roman" w:hAnsi="Times New Roman" w:cs="Times New Roman"/>
          <w:sz w:val="24"/>
          <w:szCs w:val="24"/>
        </w:rPr>
        <w:t xml:space="preserve">ибирской области :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Школьная 13.</w:t>
      </w:r>
    </w:p>
    <w:p w:rsidR="00F23439" w:rsidRDefault="00F2343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F23439" w:rsidRDefault="001D7714">
      <w:pPr>
        <w:jc w:val="both"/>
      </w:pPr>
      <w:r>
        <w:t>Председатель публичных слушаний: Шабанова Т.П.</w:t>
      </w:r>
    </w:p>
    <w:p w:rsidR="00F23439" w:rsidRDefault="001D7714">
      <w:r>
        <w:t>Секретарь п</w:t>
      </w:r>
      <w:r w:rsidR="007B53BA">
        <w:t xml:space="preserve">убличных слушаний: </w:t>
      </w:r>
      <w:proofErr w:type="spellStart"/>
      <w:r w:rsidR="007B53BA">
        <w:t>Геншафт</w:t>
      </w:r>
      <w:proofErr w:type="spellEnd"/>
      <w:r w:rsidR="007B53BA">
        <w:t xml:space="preserve"> М.И.</w:t>
      </w:r>
    </w:p>
    <w:p w:rsidR="00F23439" w:rsidRDefault="001D77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в количестве 7 человек. (Е</w:t>
      </w:r>
      <w:r>
        <w:rPr>
          <w:rFonts w:ascii="Times New Roman" w:hAnsi="Times New Roman" w:cs="Times New Roman"/>
          <w:sz w:val="24"/>
          <w:szCs w:val="24"/>
        </w:rPr>
        <w:t xml:space="preserve">горова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Васильевна, Глущенко Алла Владимировна, Тропина Татьяна Владимировна, Грибанова Валентина Ивановна,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Анатольевна, Шабанова Татьяна Петровна,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Федоровна).</w:t>
      </w:r>
    </w:p>
    <w:p w:rsidR="00F23439" w:rsidRDefault="001D7714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:rsidR="00F23439" w:rsidRDefault="001D7714">
      <w:pPr>
        <w:ind w:firstLine="709"/>
        <w:rPr>
          <w:b/>
        </w:rPr>
      </w:pPr>
      <w:r>
        <w:rPr>
          <w:b/>
        </w:rPr>
        <w:t>ПОВЕСТКА  ДНЯ:</w:t>
      </w:r>
    </w:p>
    <w:p w:rsidR="00F23439" w:rsidRDefault="00F23439">
      <w:pPr>
        <w:ind w:firstLine="709"/>
      </w:pPr>
    </w:p>
    <w:p w:rsidR="00F23439" w:rsidRDefault="001D7714">
      <w:pPr>
        <w:jc w:val="both"/>
      </w:pPr>
      <w:r>
        <w:t>1.Рассмотрение проекта муниципал</w:t>
      </w:r>
      <w:r>
        <w:t xml:space="preserve">ьного правового акта о внесении изменений в Устав  </w:t>
      </w:r>
      <w:proofErr w:type="spellStart"/>
      <w:r>
        <w:t>Шагаловского</w:t>
      </w:r>
      <w:proofErr w:type="spellEnd"/>
      <w:r>
        <w:t xml:space="preserve"> сельсовета </w:t>
      </w:r>
      <w:proofErr w:type="spellStart"/>
      <w:r>
        <w:t>Коченевского</w:t>
      </w:r>
      <w:proofErr w:type="spellEnd"/>
      <w:r>
        <w:t xml:space="preserve"> района Новосибирской области. </w:t>
      </w:r>
    </w:p>
    <w:p w:rsidR="00F23439" w:rsidRDefault="00F23439">
      <w:pPr>
        <w:jc w:val="both"/>
      </w:pPr>
    </w:p>
    <w:p w:rsidR="00F23439" w:rsidRDefault="001D7714">
      <w:pPr>
        <w:jc w:val="both"/>
        <w:rPr>
          <w:sz w:val="20"/>
          <w:szCs w:val="20"/>
        </w:rPr>
      </w:pPr>
      <w:r>
        <w:rPr>
          <w:b/>
        </w:rPr>
        <w:t xml:space="preserve">СЛУШАЛИ: </w:t>
      </w:r>
      <w:r w:rsidR="007B53BA">
        <w:t>Зайцеву Наталью Владимировну</w:t>
      </w:r>
      <w:r>
        <w:t xml:space="preserve"> – специалиста 1 разряда, в своем выступлении ознакомила присутствующих с  проектом муниципального </w:t>
      </w:r>
      <w:r>
        <w:t xml:space="preserve">правового акта о внесении изменений в  Устав </w:t>
      </w:r>
      <w:proofErr w:type="spellStart"/>
      <w:r>
        <w:t>Шагаловского</w:t>
      </w:r>
      <w:proofErr w:type="spellEnd"/>
      <w:r>
        <w:t xml:space="preserve"> сельсовета </w:t>
      </w:r>
      <w:proofErr w:type="spellStart"/>
      <w:r>
        <w:t>Коченевского</w:t>
      </w:r>
      <w:proofErr w:type="spellEnd"/>
      <w:r>
        <w:t xml:space="preserve"> района Новосибирской области. </w:t>
      </w:r>
    </w:p>
    <w:p w:rsidR="00F23439" w:rsidRDefault="00F23439">
      <w:pPr>
        <w:shd w:val="clear" w:color="auto" w:fill="FFFFFF"/>
        <w:jc w:val="both"/>
        <w:rPr>
          <w:b/>
          <w:spacing w:val="1"/>
        </w:rPr>
      </w:pPr>
    </w:p>
    <w:p w:rsidR="00F23439" w:rsidRDefault="001D7714">
      <w:pPr>
        <w:shd w:val="clear" w:color="auto" w:fill="FFFFFF"/>
        <w:jc w:val="both"/>
        <w:rPr>
          <w:b/>
          <w:spacing w:val="1"/>
        </w:rPr>
      </w:pPr>
      <w:r>
        <w:rPr>
          <w:b/>
          <w:spacing w:val="1"/>
        </w:rPr>
        <w:t>ВЫСТУПИЛИ:</w:t>
      </w:r>
    </w:p>
    <w:p w:rsidR="00F23439" w:rsidRDefault="001D7714">
      <w:pPr>
        <w:jc w:val="both"/>
      </w:pPr>
      <w:r>
        <w:t>Шабанова Т.П. с п</w:t>
      </w:r>
      <w:r>
        <w:rPr>
          <w:spacing w:val="5"/>
        </w:rPr>
        <w:t xml:space="preserve">редложением одобрить проект </w:t>
      </w:r>
      <w:r>
        <w:t xml:space="preserve">муниципального правового акта о внесении изменений в  </w:t>
      </w:r>
      <w:r>
        <w:rPr>
          <w:spacing w:val="5"/>
        </w:rPr>
        <w:t xml:space="preserve">Устав </w:t>
      </w:r>
      <w:proofErr w:type="spellStart"/>
      <w:r>
        <w:rPr>
          <w:spacing w:val="5"/>
        </w:rPr>
        <w:t>Шагаловского</w:t>
      </w:r>
      <w:proofErr w:type="spellEnd"/>
      <w:r>
        <w:rPr>
          <w:spacing w:val="5"/>
        </w:rPr>
        <w:t xml:space="preserve"> сельсовета </w:t>
      </w:r>
      <w:proofErr w:type="spellStart"/>
      <w:r>
        <w:rPr>
          <w:spacing w:val="5"/>
        </w:rPr>
        <w:t>Ко</w:t>
      </w:r>
      <w:r>
        <w:rPr>
          <w:spacing w:val="5"/>
        </w:rPr>
        <w:t>ченевского</w:t>
      </w:r>
      <w:proofErr w:type="spellEnd"/>
      <w:r>
        <w:rPr>
          <w:spacing w:val="5"/>
        </w:rPr>
        <w:t xml:space="preserve"> района Новосибирской области.</w:t>
      </w:r>
    </w:p>
    <w:p w:rsidR="00F23439" w:rsidRDefault="00F23439">
      <w:pPr>
        <w:shd w:val="clear" w:color="auto" w:fill="FFFFFF"/>
        <w:jc w:val="both"/>
        <w:rPr>
          <w:spacing w:val="2"/>
        </w:rPr>
      </w:pPr>
    </w:p>
    <w:p w:rsidR="00F23439" w:rsidRDefault="001D7714">
      <w:pPr>
        <w:ind w:firstLine="709"/>
        <w:rPr>
          <w:b/>
        </w:rPr>
      </w:pPr>
      <w:r>
        <w:rPr>
          <w:b/>
        </w:rPr>
        <w:t>ГОЛОСОВАЛИ:</w:t>
      </w:r>
    </w:p>
    <w:p w:rsidR="00F23439" w:rsidRDefault="001D7714">
      <w:pPr>
        <w:ind w:firstLine="709"/>
      </w:pPr>
      <w:r>
        <w:t xml:space="preserve">         «За»- 7</w:t>
      </w:r>
    </w:p>
    <w:p w:rsidR="00F23439" w:rsidRDefault="001D7714">
      <w:pPr>
        <w:ind w:firstLine="709"/>
      </w:pPr>
      <w:r>
        <w:t xml:space="preserve">         «Против»- 0</w:t>
      </w:r>
    </w:p>
    <w:p w:rsidR="00F23439" w:rsidRDefault="001D7714">
      <w:pPr>
        <w:ind w:firstLine="709"/>
      </w:pPr>
      <w:r>
        <w:t xml:space="preserve">         «Воздержались»- 0</w:t>
      </w:r>
    </w:p>
    <w:p w:rsidR="00F23439" w:rsidRDefault="00F23439">
      <w:pPr>
        <w:ind w:firstLine="709"/>
        <w:jc w:val="both"/>
      </w:pPr>
    </w:p>
    <w:p w:rsidR="00F23439" w:rsidRDefault="00F23439">
      <w:pPr>
        <w:ind w:firstLine="709"/>
        <w:jc w:val="both"/>
      </w:pPr>
    </w:p>
    <w:p w:rsidR="00F23439" w:rsidRDefault="001D7714">
      <w:pPr>
        <w:shd w:val="clear" w:color="auto" w:fill="FFFFFF"/>
        <w:ind w:firstLine="709"/>
        <w:jc w:val="both"/>
        <w:rPr>
          <w:spacing w:val="2"/>
        </w:rPr>
      </w:pPr>
      <w:r>
        <w:rPr>
          <w:b/>
          <w:spacing w:val="2"/>
        </w:rPr>
        <w:t>РЕШИЛИ:</w:t>
      </w:r>
      <w:r>
        <w:rPr>
          <w:spacing w:val="2"/>
        </w:rPr>
        <w:t xml:space="preserve"> Рекомендовать главе </w:t>
      </w:r>
      <w:proofErr w:type="spellStart"/>
      <w:r>
        <w:rPr>
          <w:spacing w:val="2"/>
        </w:rPr>
        <w:t>Шагаловского</w:t>
      </w:r>
      <w:proofErr w:type="spellEnd"/>
      <w:r>
        <w:rPr>
          <w:spacing w:val="2"/>
        </w:rPr>
        <w:t xml:space="preserve"> сельсовета </w:t>
      </w:r>
      <w:proofErr w:type="spellStart"/>
      <w:r>
        <w:rPr>
          <w:spacing w:val="2"/>
        </w:rPr>
        <w:t>Коченевского</w:t>
      </w:r>
      <w:proofErr w:type="spellEnd"/>
      <w:r>
        <w:rPr>
          <w:spacing w:val="2"/>
        </w:rPr>
        <w:t xml:space="preserve"> района Новосибирской области принять  муниципальный правовой акт о внесении изменений в Устав </w:t>
      </w:r>
      <w:proofErr w:type="spellStart"/>
      <w:r>
        <w:rPr>
          <w:spacing w:val="2"/>
        </w:rPr>
        <w:t>Шагаловского</w:t>
      </w:r>
      <w:proofErr w:type="spellEnd"/>
      <w:r>
        <w:rPr>
          <w:spacing w:val="2"/>
        </w:rPr>
        <w:t xml:space="preserve"> сельсовета </w:t>
      </w:r>
      <w:proofErr w:type="spellStart"/>
      <w:r>
        <w:rPr>
          <w:spacing w:val="2"/>
        </w:rPr>
        <w:t>Коченевского</w:t>
      </w:r>
      <w:proofErr w:type="spellEnd"/>
      <w:r>
        <w:rPr>
          <w:spacing w:val="2"/>
        </w:rPr>
        <w:t xml:space="preserve"> района Новосибирской области.</w:t>
      </w:r>
    </w:p>
    <w:p w:rsidR="00F23439" w:rsidRDefault="00F23439">
      <w:pPr>
        <w:ind w:firstLine="709"/>
        <w:jc w:val="both"/>
        <w:rPr>
          <w:spacing w:val="2"/>
          <w:vertAlign w:val="subscript"/>
        </w:rPr>
      </w:pPr>
    </w:p>
    <w:p w:rsidR="00F23439" w:rsidRDefault="00F23439">
      <w:pPr>
        <w:ind w:firstLine="709"/>
        <w:jc w:val="both"/>
        <w:rPr>
          <w:spacing w:val="2"/>
          <w:vertAlign w:val="subscript"/>
        </w:rPr>
      </w:pPr>
    </w:p>
    <w:p w:rsidR="00F23439" w:rsidRDefault="00F23439">
      <w:pPr>
        <w:ind w:firstLine="709"/>
        <w:jc w:val="both"/>
      </w:pPr>
    </w:p>
    <w:p w:rsidR="00F23439" w:rsidRDefault="001D7714">
      <w:pPr>
        <w:jc w:val="both"/>
      </w:pPr>
      <w:r>
        <w:t>Председательствующий _____________</w:t>
      </w:r>
      <w:r>
        <w:t xml:space="preserve">________    Шабанова Т.П.                                                                       </w:t>
      </w:r>
    </w:p>
    <w:p w:rsidR="00F23439" w:rsidRDefault="001D7714">
      <w:r>
        <w:t xml:space="preserve">                                                         (подпись)</w:t>
      </w:r>
    </w:p>
    <w:p w:rsidR="00F23439" w:rsidRDefault="00F23439"/>
    <w:p w:rsidR="00F23439" w:rsidRDefault="001D7714">
      <w:r>
        <w:t xml:space="preserve">Секретарь                              _____________________ </w:t>
      </w:r>
      <w:proofErr w:type="spellStart"/>
      <w:r>
        <w:t>Машарова</w:t>
      </w:r>
      <w:proofErr w:type="spellEnd"/>
      <w:r>
        <w:t xml:space="preserve"> Л.Ф.</w:t>
      </w:r>
    </w:p>
    <w:p w:rsidR="00F23439" w:rsidRDefault="001D7714">
      <w:r>
        <w:t xml:space="preserve">                </w:t>
      </w:r>
      <w:r>
        <w:t xml:space="preserve">                                          (подпись)</w:t>
      </w:r>
      <w:bookmarkStart w:id="6" w:name="_GoBack"/>
      <w:bookmarkEnd w:id="6"/>
    </w:p>
    <w:sectPr w:rsidR="00F2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14" w:rsidRDefault="001D7714">
      <w:r>
        <w:separator/>
      </w:r>
    </w:p>
  </w:endnote>
  <w:endnote w:type="continuationSeparator" w:id="0">
    <w:p w:rsidR="001D7714" w:rsidRDefault="001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14" w:rsidRDefault="001D7714">
      <w:r>
        <w:separator/>
      </w:r>
    </w:p>
  </w:footnote>
  <w:footnote w:type="continuationSeparator" w:id="0">
    <w:p w:rsidR="001D7714" w:rsidRDefault="001D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B4"/>
    <w:rsid w:val="001D7714"/>
    <w:rsid w:val="003F7CFC"/>
    <w:rsid w:val="006724AE"/>
    <w:rsid w:val="007A514F"/>
    <w:rsid w:val="007B53BA"/>
    <w:rsid w:val="00C457C6"/>
    <w:rsid w:val="00C706A2"/>
    <w:rsid w:val="00CA5F1F"/>
    <w:rsid w:val="00CB146B"/>
    <w:rsid w:val="00D766F0"/>
    <w:rsid w:val="00E55BA5"/>
    <w:rsid w:val="00F23439"/>
    <w:rsid w:val="00FF15B4"/>
    <w:rsid w:val="125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ШАГАЛОВО</dc:creator>
  <cp:lastModifiedBy>Работа</cp:lastModifiedBy>
  <cp:revision>7</cp:revision>
  <cp:lastPrinted>2019-07-03T05:14:00Z</cp:lastPrinted>
  <dcterms:created xsi:type="dcterms:W3CDTF">2019-07-02T01:45:00Z</dcterms:created>
  <dcterms:modified xsi:type="dcterms:W3CDTF">2024-06-26T08:45:00Z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D1550CED76F044F0933020AA36BEF68A_12</vt:lpwstr>
  </property>
</Properties>
</file>