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90" w:rsidRDefault="00331090" w:rsidP="00331090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</w:t>
      </w:r>
      <w:r w:rsidR="00FC4B65">
        <w:rPr>
          <w:rFonts w:ascii="Times New Roman" w:hAnsi="Times New Roman"/>
          <w:b/>
          <w:sz w:val="28"/>
          <w:szCs w:val="28"/>
        </w:rPr>
        <w:t>лений Коченевского района в август</w:t>
      </w:r>
      <w:r>
        <w:rPr>
          <w:rFonts w:ascii="Times New Roman" w:hAnsi="Times New Roman"/>
          <w:b/>
          <w:sz w:val="28"/>
          <w:szCs w:val="28"/>
        </w:rPr>
        <w:t xml:space="preserve">  2020 года</w:t>
      </w:r>
    </w:p>
    <w:tbl>
      <w:tblPr>
        <w:tblStyle w:val="a3"/>
        <w:tblW w:w="15990" w:type="dxa"/>
        <w:tblInd w:w="-707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47"/>
        <w:gridCol w:w="629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31090" w:rsidTr="00BA610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1090" w:rsidTr="00BA610E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331090" w:rsidTr="00BA610E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1090" w:rsidTr="00BA61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Шагаловский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1090" w:rsidTr="00BA61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FC4B65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31090" w:rsidTr="00BA61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B79DC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B79DC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331090" w:rsidRDefault="00331090" w:rsidP="003310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003C" w:rsidRDefault="00AF003C"/>
    <w:sectPr w:rsidR="00AF003C" w:rsidSect="006403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B2"/>
    <w:rsid w:val="00331090"/>
    <w:rsid w:val="0064031B"/>
    <w:rsid w:val="006454C0"/>
    <w:rsid w:val="006777B2"/>
    <w:rsid w:val="00AF003C"/>
    <w:rsid w:val="00DB79DC"/>
    <w:rsid w:val="00FC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3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3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ШАГАЛОВО</dc:creator>
  <cp:lastModifiedBy>ШАГАЛОВО</cp:lastModifiedBy>
  <cp:revision>7</cp:revision>
  <dcterms:created xsi:type="dcterms:W3CDTF">2020-05-29T07:01:00Z</dcterms:created>
  <dcterms:modified xsi:type="dcterms:W3CDTF">2020-08-31T08:18:00Z</dcterms:modified>
</cp:coreProperties>
</file>