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3B" w:rsidRDefault="00DD293B" w:rsidP="00DD293B">
      <w:pPr>
        <w:pStyle w:val="a3"/>
      </w:pPr>
      <w:bookmarkStart w:id="0" w:name="_GoBack"/>
      <w:bookmarkEnd w:id="0"/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ШАГАЛОВСОГО СЕЛЬСОВЕТА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07.04.2015г.   №3</w:t>
      </w:r>
      <w:r w:rsidRPr="00DD2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Целевой </w:t>
      </w: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малого и среднего предпринимательства </w:t>
      </w: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территории администрации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2015-2017годы».</w:t>
      </w:r>
    </w:p>
    <w:p w:rsidR="00DD293B" w:rsidRPr="00DD293B" w:rsidRDefault="00DD293B" w:rsidP="00DD293B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Default="00DD293B" w:rsidP="00DD293B">
      <w:pPr>
        <w:pStyle w:val="a3"/>
        <w:jc w:val="both"/>
        <w:rPr>
          <w:b w:val="0"/>
          <w:sz w:val="28"/>
          <w:szCs w:val="28"/>
        </w:rPr>
      </w:pPr>
      <w:r>
        <w:rPr>
          <w:sz w:val="28"/>
        </w:rPr>
        <w:t xml:space="preserve">        В </w:t>
      </w:r>
      <w:r w:rsidRPr="00DD293B">
        <w:rPr>
          <w:b w:val="0"/>
          <w:sz w:val="28"/>
          <w:szCs w:val="28"/>
        </w:rPr>
        <w:t xml:space="preserve">целях   создания  условий  развития  малого  и  среднего  предпринимательства  на  территории  администрации  </w:t>
      </w:r>
      <w:proofErr w:type="spellStart"/>
      <w:r w:rsidRPr="00DD293B">
        <w:rPr>
          <w:b w:val="0"/>
          <w:sz w:val="28"/>
          <w:szCs w:val="28"/>
        </w:rPr>
        <w:t>Шагаловского</w:t>
      </w:r>
      <w:proofErr w:type="spellEnd"/>
      <w:r w:rsidRPr="00DD293B">
        <w:rPr>
          <w:b w:val="0"/>
          <w:sz w:val="28"/>
          <w:szCs w:val="28"/>
        </w:rPr>
        <w:t xml:space="preserve">  сельсовета,  в  соответствии  с  Федеральным  законом  от  24.07.2007  №  209</w:t>
      </w:r>
      <w:r>
        <w:rPr>
          <w:b w:val="0"/>
          <w:sz w:val="28"/>
          <w:szCs w:val="28"/>
        </w:rPr>
        <w:t xml:space="preserve"> </w:t>
      </w:r>
      <w:r w:rsidRPr="00DD293B">
        <w:rPr>
          <w:b w:val="0"/>
          <w:sz w:val="28"/>
          <w:szCs w:val="28"/>
        </w:rPr>
        <w:t xml:space="preserve">- ФЗ  « О  развитии  малого  и  среднего  предпринимательства  в  Российской  Федерации», Планом   социально-  экономического  развития </w:t>
      </w:r>
      <w:proofErr w:type="spellStart"/>
      <w:r w:rsidRPr="00DD293B">
        <w:rPr>
          <w:b w:val="0"/>
          <w:sz w:val="28"/>
          <w:szCs w:val="28"/>
        </w:rPr>
        <w:t>Шагаловского</w:t>
      </w:r>
      <w:proofErr w:type="spellEnd"/>
      <w:r w:rsidRPr="00DD293B">
        <w:rPr>
          <w:b w:val="0"/>
          <w:sz w:val="28"/>
          <w:szCs w:val="28"/>
        </w:rPr>
        <w:t xml:space="preserve">  сельсовета,  руководствуясь  статьей 5   « Вопросы  местного  значения» Устава  </w:t>
      </w:r>
      <w:proofErr w:type="spellStart"/>
      <w:r w:rsidRPr="00DD293B">
        <w:rPr>
          <w:b w:val="0"/>
          <w:sz w:val="28"/>
          <w:szCs w:val="28"/>
        </w:rPr>
        <w:t>Шагаловского</w:t>
      </w:r>
      <w:proofErr w:type="spellEnd"/>
      <w:r w:rsidRPr="00DD293B">
        <w:rPr>
          <w:b w:val="0"/>
          <w:sz w:val="28"/>
          <w:szCs w:val="28"/>
        </w:rPr>
        <w:t xml:space="preserve">  сельс</w:t>
      </w:r>
      <w:r>
        <w:rPr>
          <w:b w:val="0"/>
          <w:sz w:val="28"/>
          <w:szCs w:val="28"/>
        </w:rPr>
        <w:t>овета:</w:t>
      </w:r>
    </w:p>
    <w:p w:rsidR="00DD293B" w:rsidRDefault="00DD293B" w:rsidP="00DD293B">
      <w:pPr>
        <w:pStyle w:val="a3"/>
        <w:jc w:val="both"/>
        <w:rPr>
          <w:b w:val="0"/>
          <w:sz w:val="28"/>
          <w:szCs w:val="28"/>
        </w:rPr>
      </w:pPr>
    </w:p>
    <w:p w:rsidR="00DD293B" w:rsidRDefault="00DD293B" w:rsidP="00DD293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DD293B" w:rsidRDefault="00DD293B" w:rsidP="00DD293B">
      <w:pPr>
        <w:pStyle w:val="a3"/>
        <w:jc w:val="both"/>
        <w:rPr>
          <w:b w:val="0"/>
          <w:sz w:val="28"/>
          <w:szCs w:val="28"/>
        </w:rPr>
      </w:pPr>
      <w:r w:rsidRPr="00DD29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1. Утвердить</w:t>
      </w:r>
      <w:r w:rsidRPr="00DD293B">
        <w:rPr>
          <w:b w:val="0"/>
          <w:sz w:val="28"/>
          <w:szCs w:val="28"/>
        </w:rPr>
        <w:t xml:space="preserve">  целевую  программу  Развитие и  поддержка  малого  и  сред</w:t>
      </w:r>
      <w:r>
        <w:rPr>
          <w:b w:val="0"/>
          <w:sz w:val="28"/>
          <w:szCs w:val="28"/>
        </w:rPr>
        <w:t xml:space="preserve">него  предпринимательства  на территории </w:t>
      </w:r>
      <w:r w:rsidRPr="00DD293B">
        <w:rPr>
          <w:b w:val="0"/>
          <w:sz w:val="28"/>
          <w:szCs w:val="28"/>
        </w:rPr>
        <w:t xml:space="preserve"> администрации    </w:t>
      </w:r>
      <w:proofErr w:type="spellStart"/>
      <w:r w:rsidRPr="00DD293B">
        <w:rPr>
          <w:b w:val="0"/>
          <w:sz w:val="28"/>
          <w:szCs w:val="28"/>
        </w:rPr>
        <w:t>Шага</w:t>
      </w:r>
      <w:r>
        <w:rPr>
          <w:b w:val="0"/>
          <w:sz w:val="28"/>
          <w:szCs w:val="28"/>
        </w:rPr>
        <w:t>ловского</w:t>
      </w:r>
      <w:proofErr w:type="spellEnd"/>
      <w:r>
        <w:rPr>
          <w:b w:val="0"/>
          <w:sz w:val="28"/>
          <w:szCs w:val="28"/>
        </w:rPr>
        <w:t xml:space="preserve">   сельсовета   на  2015 -  2017</w:t>
      </w:r>
      <w:r w:rsidRPr="00DD293B">
        <w:rPr>
          <w:b w:val="0"/>
          <w:sz w:val="28"/>
          <w:szCs w:val="28"/>
        </w:rPr>
        <w:t xml:space="preserve">  годы.  (Приложение</w:t>
      </w:r>
      <w:proofErr w:type="gramStart"/>
      <w:r w:rsidRPr="00DD293B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.</w:t>
      </w:r>
      <w:proofErr w:type="gramEnd"/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данное постановление путем размещения полного текста в срок не менее 30 дней в общедоступных местах: библиотека, школа.</w:t>
      </w: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Н.В. Егорова</w:t>
      </w: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tabs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3B" w:rsidRDefault="00DD293B" w:rsidP="00DD293B">
      <w:pPr>
        <w:pStyle w:val="a3"/>
      </w:pPr>
    </w:p>
    <w:p w:rsidR="00DD293B" w:rsidRDefault="00DD293B" w:rsidP="00DD293B">
      <w:pPr>
        <w:pStyle w:val="a3"/>
      </w:pPr>
    </w:p>
    <w:p w:rsidR="00DD293B" w:rsidRDefault="00DD293B" w:rsidP="00DD293B">
      <w:pPr>
        <w:pStyle w:val="a3"/>
      </w:pPr>
    </w:p>
    <w:p w:rsidR="00DD293B" w:rsidRDefault="00DD293B" w:rsidP="00DD293B">
      <w:pPr>
        <w:pStyle w:val="a3"/>
      </w:pPr>
    </w:p>
    <w:p w:rsidR="00DD293B" w:rsidRDefault="00DD293B" w:rsidP="00DD293B">
      <w:pPr>
        <w:pStyle w:val="a3"/>
      </w:pPr>
    </w:p>
    <w:p w:rsidR="00DD293B" w:rsidRDefault="00DD293B" w:rsidP="00DD293B">
      <w:pPr>
        <w:pStyle w:val="a3"/>
        <w:jc w:val="both"/>
        <w:rPr>
          <w:b w:val="0"/>
          <w:sz w:val="24"/>
        </w:rPr>
      </w:pP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Приложение № 1</w:t>
      </w: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К постановлению от  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</w:t>
      </w:r>
      <w:r w:rsidRPr="00DD29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07.04.2015 г  № 37.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ЦЕЛЕВАЯ ПРОГРАММА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</w:t>
      </w:r>
      <w:r w:rsidRPr="00DD2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РАЗВИТИЯ И ПОДДЕРЖКА  МАЛОГО  И  СРЕДНЕГО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ПРЕДПРИНИМАТЕЛЬСТВА В АДМИНИСТРАЦИИ ШАГАЛОВСКОГО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СЕЛЬСОВЕТА  НА  2015-  2017 ГОДЫ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293B" w:rsidRPr="00DD293B" w:rsidRDefault="00DD293B" w:rsidP="00DD29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ПАСПОРТ</w:t>
      </w: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Целевой   программы  «  Развития  и  поддержка   малого   и   среднего предпринимательства  в администрации муниципального образования 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 2015 - 2017 годы.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293B" w:rsidRPr="00DD293B" w:rsidRDefault="00DD293B" w:rsidP="00DD29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Программы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целевая  Программа « Развития  и  поддержки  малого  и  среднего  предпринимательства   в администрации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на 2015 -  2017  годы.»</w:t>
      </w:r>
    </w:p>
    <w:p w:rsidR="00DD293B" w:rsidRPr="00DD293B" w:rsidRDefault="00DD293B" w:rsidP="00DD29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 для  разработки  программы: Федеральный  закон  от  24.07.2007  №  209- 2013   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. « О  развитии  малого и  среднего предпринимательства  в  Российской  Федерации»</w:t>
      </w:r>
    </w:p>
    <w:p w:rsidR="00DD293B" w:rsidRPr="00DD293B" w:rsidRDefault="00DD293B" w:rsidP="00DD29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 Программы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администрация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Разработчик:  администрация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29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 Программы: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 благоприятных  условий  для  развития  субъектов  малого  и  среднего предпринимательства; обеспечение конкурентоспособности  малого и  среднего  предпринимательства;   увеличение  количества  субъектов  малого  и  среднего  предпринимательства;  обеспечение  занятости  населения  и  развитие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;  увеличение  объемов  налоговых  поступлений от  деятельности  субъектов  малого  и  среднего  предпринимательства  в доходную  часть  бюджета;  развитие  инфраструктуры  поддержки  малого  и  среднего  предпринимательства.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Программы</w:t>
      </w: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благоприятной  внешней  среды  для  развития  малого  и  среднего  предпринимательства:  совершенствование правового  обеспечения  предпринимательской  деятельности;  формирование  условий, обеспечивающих  рост  субъектов  малого  и  среднего  предпринимательства и  численности  занятого  предпринимательской  деятельностью  населения; внедрение  </w:t>
      </w: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финансовой  поддержки  малого  и  среднего  предпринимательства;  максимальное  удовлетворение  потребностей  малого  и  среднего  предпринимательства  в  комплексных  консультационных  услугах.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 реализации  Программы: 2015 -  2017  годы.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  мероприятий  Программы:</w:t>
      </w: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сельсовета.</w:t>
      </w:r>
      <w:r w:rsidRPr="00DD2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D29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Объемы  и  источники  финансирования  Программы</w:t>
      </w:r>
      <w:r w:rsidRPr="00DD29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D2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финансирование  Программы  осуществляется  в  объеме   ……… рублей.</w:t>
      </w: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  ---------  тысяч рублей.</w:t>
      </w: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 -------- --тысяч  рублей</w:t>
      </w: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----------  тысяч  рублей.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 результаты  реализации  Программы  -   создание  целостной  инфраструктуры  поддержки  малого  и  среднего  предпринимательства,  оказывающей  широкий  спектр  финансово - кредитной  поддержки, информационных,  образовательных,  консалтинговых,  лизинговых  и  других  услуг.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реализацией  Программы:    Глава  администрации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Совет депутатов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 и обоснование  необходимости  ее решения.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малого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среднего предпринимательства ( далее по тексту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 большое  значение в решении  социально – экономических задач муниципальных образований. Энергичное  развитие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 быть  одним  из  источников  реальной  реструктуризации  экономики.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способствует  постепенному  созданию широкого  слоя  мелких  собственников ( среднего ) класса, самостоятельно  обеспечивающих  собственное благосостояние и достойный  уровень  жизни и являющихся  главной  стабилизирующей  политической  силой  гражданского  общества.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большой  потенциал  для  создания  новых  рабочих  мест,  способствует  снижению  уровня  безработицы  и  социальной напряженности  в  обществ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стратегическим  фактором, определяющим  устойчивое  развитие  экономики  города  и  наоборот, свертывание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 иметь  серьезные  негативные последствия как экономического, так и  социального  характера.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социальном  аспекте -  это  занятость  трудоспособного  населения, обеспечение  горожан  необходимыми  им  товарами, услугами, формирование  среднего  класса,  реализация  общегородских  социальных задач.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Таким  образом, поддержка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рассматривается  в  качестве  одного  из  приоритетов  политики  государства  в  целом и  администрации  в  частности.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 и  задачи  Программы.</w:t>
      </w: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Целями  Программы  являются:</w:t>
      </w: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обеспечение  благоприятных  условий  для  развития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обеспечение  конкурентоспособности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содействия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продвижении  производимых  их  товаров  ( работ, услуг)  на региональные и  межрегиональные  рынки;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увеличение  количества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обеспечение  занятости  населения  и  развитие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 доли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производимых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( работ, услуг)  в  объеме   валового внутреннего  продукта;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 объемов  налоговых  поступлений  в  доходную  часть  бюджета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от  деятельности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93B" w:rsidRPr="00DD293B" w:rsidRDefault="00DD293B" w:rsidP="00DD29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  поддержки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администрации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достижения  поставленных  целей  необходимо решение следующих задач: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 правого обеспечения  предпринимательской  деятельности;    </w:t>
      </w:r>
    </w:p>
    <w:p w:rsidR="00DD293B" w:rsidRPr="00DD293B" w:rsidRDefault="00DD293B" w:rsidP="00DD2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условий, обеспечивающих  рост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численности занятого  предпринимательской  деятельностью населения;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внедрение финансовой  поддержки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в продвижении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региональные и межрегиональные  рынки, поддержка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ярмарочной  деятельности;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системы коммуникаций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бизнес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власть- общество».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3.Условия предоставления  поддержки.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 с Федеральным  Законом  от  24.07.2007 № 209- ФЗ « О развитии  малого  и  среднего  предпринимательства  в  Российской  Федерации»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имеет  равный  доступ  к  получению поддержки  на  развитие малого и  среднего предпринимательства  в  рамках реализации  мероприятий  Программы.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 поддержка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предоставляется  на  конкурсной  основе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зарегистрированным  в  муниципальном  образовании, проработавшим  не  менее  двух  лет и  осуществляющим  свою основную   деятельность   в  сфере  материального  производства, услуг, науки и    научного  обслуживания.  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целью  получения  финансовой  поддержки  участники  конкурсного  отбора -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представляют  заявку   для  участия  в  конкурсе и  набор  документов, в  том  числе: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 копию  свидетельства о  государственной  регистрации;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 справки  из  органа  государственной  статистики и  налогового  органа  о  постановке   на  учет;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 копии  документов по  финансово- хозяйственной  деятельности;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 сведения  о  среднесписочной  численности  работников и  среднемесячной  заработной плате  одного работника;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копии  кредитных договоров,  документы, подтверждающие целевое использование  кредитных средств;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-  справку  о  начислениях и  поступлениях  налоговых  платежей  в  бюджеты всех  уровней с  отметкой  налогового  органа;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 ходатайство  администрации  о  предоставлении  финансовой  поддержки;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 экономические  показатели  деятельности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Главной  целью  конкурсного  отбора  является  открытость  принятия  решений  при  выборе  лучших  проектов  в  сфере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создание  условий  для  наиболее  эффективного  использования  бюджетных  средств, предназначенных  для  развития  и  поддержки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администрации.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Основные  направления реализации Программы.</w:t>
      </w:r>
    </w:p>
    <w:p w:rsidR="00DD293B" w:rsidRPr="00DD293B" w:rsidRDefault="00DD293B" w:rsidP="00DD293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293B" w:rsidRPr="00DD293B" w:rsidRDefault="00DD293B" w:rsidP="00DD293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Основными  направлениями  реализации  Программы  являются: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Правовое, организационное и аналитическое  обеспечение  деятельности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Проведение аналитической  работы состояния и  проблем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 системы  информационной  поддержки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Регулярное  размещение деловой информации для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печатных и электронных средствах массовой  информации администрацией.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Проведение интернет-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для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Совершенствование  кредитно – финансовой  и  имущественной  поддержки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Разработка  и  реализация  мер  финансовой  и  имущественной  поддержки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4.. Расширение деловых возможностей и  поддержка  приоритетных  направлений  развития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Административно-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 поддержка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Координация  работы  общественных  отраслевых  объединений  предпринимателей.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 реализации</w:t>
      </w:r>
      <w:proofErr w:type="gramEnd"/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контроль  за  ходом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 Программы.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Организацию  и  управление  всем  комплексом  работ  по  реализации  Программы  осуществляет  администрация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по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предпринимательству  реализует  функции  координатора Программы во  взаимодействии с другими  структурными подразделениями  администрации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сельсовета-   соисполнителями  Программы.  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Координатор  Программы  по  мере  необходимости готовит  предложения  о  корректировке перечня  программных  мероприятий  на  очередной  финансовый  год,  предоставляет  заявки  на  финансирование  этапов  реализации  Программы.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ходом  исполнения  Программы  осуществляют: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  депутатов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 контроль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ходом  реализации  Программы  осуществляет  Совет  по  предпринимательству.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Финансовое  обеспечение  Программы.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Финансирование  Программы  осуществляется  за  счет  средств местного  бюджета  и  привлеченных средств.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Общий  объем  финансирования  Программы  в  2015-  2017  годах  составит   …… тыс. руб., в том  числе: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   ………рублей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   ……… рублей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   …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Оценка  эффективности  и  ожидаемые  результаты </w:t>
      </w: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 Программы.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рамках  выполнения мероприятий  Программы предполагается: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обеспечение условий для  сохранения  действующих и  создание новых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приоритетных для  экономики  отраслях;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создание целостной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 поддержки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оказывающей  широкий  спектр финансово- кредитной поддержки  ,  информационных, образовательных, лизинговых и  других  услуг.  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  концу  2015  года: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сократиться  период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становления и  развития новых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повысится  уровень  доходов  и  социальных  гарантий  жителей  администрации, занятых  в  сфере  Ми СП;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увеличиться  доля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 поступлений  в бюджет администрации  от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мероприятий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 будет  способствовать развитию системы  коммуникаций  «бизнес-  власть-  сообщество»,  что даст  дополнительный  рост авторитета  и  доверия  к  власти со  стороны  бизнес- сообщества.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8.Перечень  мероприятий  Программы.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комплексного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анализа  муниципальных  правовых  актов, регламентирующий   деятельность  </w:t>
      </w:r>
      <w:proofErr w:type="spell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МСиСП</w:t>
      </w:r>
      <w:proofErr w:type="spell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 Регулярное  информирование  МС и СП  о  политике  органов  местного  самоуправления по  вопросам  поддержки  содействия развитию  МС и СП.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Формирование  положительного  имиджа  МС и СП, популяризация  и  пропаганда  достижений СМ и СП  в  печатных  и  электронных  периодических  изданиях.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Расширение  доступа  к  кредитным  ресурсам  за  счет  субсидирования  части  процентных  выплат  по  банковским  кредитам  из  бюджета администрации.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участия</w:t>
      </w:r>
      <w:proofErr w:type="gramEnd"/>
      <w:r w:rsidRPr="00DD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выставках-  ярмарках  местного, регионального и межрегионального  уровней.</w:t>
      </w: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B" w:rsidRPr="00DD293B" w:rsidRDefault="00DD293B" w:rsidP="00DD2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36B6" w:rsidRDefault="00E936B6"/>
    <w:sectPr w:rsidR="00E936B6" w:rsidSect="00DD29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510"/>
    <w:multiLevelType w:val="singleLevel"/>
    <w:tmpl w:val="AC18B5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A00A20"/>
    <w:multiLevelType w:val="singleLevel"/>
    <w:tmpl w:val="19E6E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A4"/>
    <w:rsid w:val="00DD293B"/>
    <w:rsid w:val="00E936B6"/>
    <w:rsid w:val="00F70A32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5486C-25A6-493B-B5EF-0188AA9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29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D293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Сергей Егоров</cp:lastModifiedBy>
  <cp:revision>2</cp:revision>
  <cp:lastPrinted>2015-04-15T09:15:00Z</cp:lastPrinted>
  <dcterms:created xsi:type="dcterms:W3CDTF">2020-06-10T04:11:00Z</dcterms:created>
  <dcterms:modified xsi:type="dcterms:W3CDTF">2020-06-10T04:11:00Z</dcterms:modified>
</cp:coreProperties>
</file>