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A85" w:rsidRDefault="00D53A85" w:rsidP="00F87C9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ВЕСТИ ОРГАНА МЕСТНОГО САМОУПРАВЛЕНИЯ ШАГАЛОВСКОГО СЕЛЬСОВЕТА .</w:t>
      </w:r>
    </w:p>
    <w:p w:rsidR="00D53A85" w:rsidRDefault="00D53A85" w:rsidP="00F87C9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53A85" w:rsidRDefault="00D53A85" w:rsidP="00F87C9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От 29.06.2017г.     №32</w:t>
      </w:r>
    </w:p>
    <w:p w:rsidR="00D53A85" w:rsidRDefault="00D53A85" w:rsidP="001C1E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3A85" w:rsidRDefault="00D53A85" w:rsidP="001C1E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3A85" w:rsidRDefault="00D53A85" w:rsidP="001C1E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ПРОКУРОР РАЗЪЯСНЯЕТ! </w:t>
      </w:r>
    </w:p>
    <w:p w:rsidR="00D53A85" w:rsidRDefault="00D53A85" w:rsidP="009D33D4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D53A85" w:rsidRDefault="00D53A85" w:rsidP="00554043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554043">
        <w:rPr>
          <w:rFonts w:ascii="Times New Roman" w:hAnsi="Times New Roman"/>
          <w:sz w:val="28"/>
          <w:szCs w:val="28"/>
        </w:rPr>
        <w:t>Об ограничении начисления процентов по краткосрочным займам</w:t>
      </w:r>
    </w:p>
    <w:p w:rsidR="00D53A85" w:rsidRPr="00554043" w:rsidRDefault="00D53A85" w:rsidP="00554043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D53A85" w:rsidRPr="00554043" w:rsidRDefault="00D53A85" w:rsidP="005540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043">
        <w:rPr>
          <w:rFonts w:ascii="Times New Roman" w:hAnsi="Times New Roman"/>
          <w:sz w:val="28"/>
          <w:szCs w:val="28"/>
        </w:rPr>
        <w:t>С 1 января 2017 года вступили в силу положения Федерального закона от 03.07.2016 № 230-ФЗ «О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«О микрофинансовой деятельности и микрофинансовых организациях», предусматривающие ограничение на начисление процентов по договору потребительского микрозайма, срок возврата по которому не превышает одного года.</w:t>
      </w:r>
    </w:p>
    <w:p w:rsidR="00D53A85" w:rsidRPr="00554043" w:rsidRDefault="00D53A85" w:rsidP="005540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043">
        <w:rPr>
          <w:rFonts w:ascii="Times New Roman" w:hAnsi="Times New Roman"/>
          <w:sz w:val="28"/>
          <w:szCs w:val="28"/>
        </w:rPr>
        <w:t>Указанным законом предусмотрено  трехкратное ограничение начисления процентов по договору потребительского микрозайма, заключенному начиная с  даты вступления в силу закона № 230-ФЗ ( с 1 января 2017 года).</w:t>
      </w:r>
    </w:p>
    <w:p w:rsidR="00D53A85" w:rsidRPr="00554043" w:rsidRDefault="00D53A85" w:rsidP="005540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043">
        <w:rPr>
          <w:rFonts w:ascii="Times New Roman" w:hAnsi="Times New Roman"/>
          <w:sz w:val="28"/>
          <w:szCs w:val="28"/>
        </w:rPr>
        <w:t>Если срок возврата по договору не превышает одного года, микрофинансовые организации (далее - МФО) не вправе начислять заемщику – физическому лицу проценты после того, как их сумма достигнет трехкратного размера суммы займа.</w:t>
      </w:r>
    </w:p>
    <w:p w:rsidR="00D53A85" w:rsidRPr="00554043" w:rsidRDefault="00D53A85" w:rsidP="005540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043">
        <w:rPr>
          <w:rFonts w:ascii="Times New Roman" w:hAnsi="Times New Roman"/>
          <w:sz w:val="28"/>
          <w:szCs w:val="28"/>
        </w:rPr>
        <w:t>Данное ограничение не распространяется на неустойку (штрафы, пени), а также на платежи за услуги, оказываемые заемщику за отдельную плату.</w:t>
      </w:r>
    </w:p>
    <w:p w:rsidR="00D53A85" w:rsidRPr="00554043" w:rsidRDefault="00D53A85" w:rsidP="005540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043">
        <w:rPr>
          <w:rFonts w:ascii="Times New Roman" w:hAnsi="Times New Roman"/>
          <w:sz w:val="28"/>
          <w:szCs w:val="28"/>
        </w:rPr>
        <w:t>Еще одно ограничение касается просрочки возврата краткосрочного (до одного года) потребительского микрозайма: после возникновения просрочки МФО может начислять должнику проценты только на оставшуюся (непогашенную) часть суммы основного долга, однако, начисление прекратится, как только проценты достигнут двукратного размера этой суммы.</w:t>
      </w:r>
    </w:p>
    <w:p w:rsidR="00D53A85" w:rsidRPr="00554043" w:rsidRDefault="00D53A85" w:rsidP="005540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043">
        <w:rPr>
          <w:rFonts w:ascii="Times New Roman" w:hAnsi="Times New Roman"/>
          <w:sz w:val="28"/>
          <w:szCs w:val="28"/>
        </w:rPr>
        <w:t>При этом МФО сможет вновь начать начисление процентов только после частичного погашения заемщиком займа и (или) уплаты причитающихся процентов. Неустойка (штрафы, пени) должна начисляться только на не погашенную заемщиком часть суммы основного долга.</w:t>
      </w:r>
    </w:p>
    <w:p w:rsidR="00D53A85" w:rsidRPr="00554043" w:rsidRDefault="00D53A85" w:rsidP="005540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043">
        <w:rPr>
          <w:rFonts w:ascii="Times New Roman" w:hAnsi="Times New Roman"/>
          <w:sz w:val="28"/>
          <w:szCs w:val="28"/>
        </w:rPr>
        <w:t>Информацию об этих ограничениях каждая МФО обязана размещать на первой странице краткосрочного договора потребительского займа перед таблицей с индивидуальными условиями договора.</w:t>
      </w:r>
    </w:p>
    <w:p w:rsidR="00D53A85" w:rsidRDefault="00D53A85" w:rsidP="001C1E2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53A85" w:rsidRPr="001C1E2B" w:rsidRDefault="00D53A85" w:rsidP="001C1E2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Тираж 50 экз.</w:t>
      </w:r>
    </w:p>
    <w:sectPr w:rsidR="00D53A85" w:rsidRPr="001C1E2B" w:rsidSect="004D5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A85" w:rsidRDefault="00D53A85" w:rsidP="001C1E2B">
      <w:pPr>
        <w:spacing w:after="0" w:line="240" w:lineRule="auto"/>
      </w:pPr>
      <w:r>
        <w:separator/>
      </w:r>
    </w:p>
  </w:endnote>
  <w:endnote w:type="continuationSeparator" w:id="1">
    <w:p w:rsidR="00D53A85" w:rsidRDefault="00D53A85" w:rsidP="001C1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A85" w:rsidRDefault="00D53A85" w:rsidP="001C1E2B">
      <w:pPr>
        <w:spacing w:after="0" w:line="240" w:lineRule="auto"/>
      </w:pPr>
      <w:r>
        <w:separator/>
      </w:r>
    </w:p>
  </w:footnote>
  <w:footnote w:type="continuationSeparator" w:id="1">
    <w:p w:rsidR="00D53A85" w:rsidRDefault="00D53A85" w:rsidP="001C1E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197B"/>
    <w:rsid w:val="0008622A"/>
    <w:rsid w:val="00114916"/>
    <w:rsid w:val="00115599"/>
    <w:rsid w:val="00160B3A"/>
    <w:rsid w:val="001C1E2B"/>
    <w:rsid w:val="001D4BB3"/>
    <w:rsid w:val="00350F8C"/>
    <w:rsid w:val="00366616"/>
    <w:rsid w:val="004954DC"/>
    <w:rsid w:val="004D509F"/>
    <w:rsid w:val="00554043"/>
    <w:rsid w:val="005745C9"/>
    <w:rsid w:val="005A64C3"/>
    <w:rsid w:val="009D33D4"/>
    <w:rsid w:val="00A66C67"/>
    <w:rsid w:val="00C6197B"/>
    <w:rsid w:val="00D20471"/>
    <w:rsid w:val="00D53A85"/>
    <w:rsid w:val="00DA74B6"/>
    <w:rsid w:val="00EF47D9"/>
    <w:rsid w:val="00F87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09F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5A64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A64C3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rsid w:val="001C1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1E2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1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1E2B"/>
    <w:rPr>
      <w:rFonts w:cs="Times New Roman"/>
    </w:rPr>
  </w:style>
  <w:style w:type="paragraph" w:styleId="NormalWeb">
    <w:name w:val="Normal (Web)"/>
    <w:basedOn w:val="Normal"/>
    <w:uiPriority w:val="99"/>
    <w:semiHidden/>
    <w:rsid w:val="005A64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75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5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75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5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75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5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75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5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75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310</Words>
  <Characters>1768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user311-1</dc:creator>
  <cp:keywords/>
  <dc:description/>
  <cp:lastModifiedBy>Орг.одел</cp:lastModifiedBy>
  <cp:revision>4</cp:revision>
  <cp:lastPrinted>2016-07-12T03:25:00Z</cp:lastPrinted>
  <dcterms:created xsi:type="dcterms:W3CDTF">2017-03-14T07:38:00Z</dcterms:created>
  <dcterms:modified xsi:type="dcterms:W3CDTF">2017-06-29T05:28:00Z</dcterms:modified>
</cp:coreProperties>
</file>