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A" w:rsidRDefault="0009654A" w:rsidP="0009654A">
      <w:pPr>
        <w:shd w:val="clear" w:color="auto" w:fill="FFFFFF"/>
        <w:spacing w:before="322" w:line="322" w:lineRule="exact"/>
        <w:ind w:left="998" w:right="8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</w:t>
      </w:r>
      <w:r>
        <w:rPr>
          <w:rFonts w:eastAsia="Times New Roman"/>
          <w:b/>
          <w:bCs/>
          <w:sz w:val="28"/>
          <w:szCs w:val="28"/>
        </w:rPr>
        <w:t>Штормовое предупреждение!</w:t>
      </w:r>
    </w:p>
    <w:p w:rsidR="0009654A" w:rsidRPr="0009654A" w:rsidRDefault="0009654A" w:rsidP="0009654A">
      <w:pPr>
        <w:shd w:val="clear" w:color="auto" w:fill="FFFFFF"/>
        <w:spacing w:before="322" w:line="322" w:lineRule="exact"/>
        <w:ind w:left="998" w:right="86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9654A">
        <w:rPr>
          <w:sz w:val="32"/>
          <w:szCs w:val="32"/>
        </w:rPr>
        <w:t xml:space="preserve">С </w:t>
      </w:r>
      <w:r w:rsidRPr="0009654A">
        <w:rPr>
          <w:sz w:val="32"/>
          <w:szCs w:val="32"/>
        </w:rPr>
        <w:t>16</w:t>
      </w:r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>-</w:t>
      </w:r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 xml:space="preserve">18.04.2022г </w:t>
      </w:r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 xml:space="preserve">ожидается </w:t>
      </w:r>
      <w:proofErr w:type="gramStart"/>
      <w:r w:rsidRPr="0009654A">
        <w:rPr>
          <w:sz w:val="32"/>
          <w:szCs w:val="32"/>
        </w:rPr>
        <w:t>высокая</w:t>
      </w:r>
      <w:proofErr w:type="gramEnd"/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bookmarkStart w:id="0" w:name="_GoBack"/>
      <w:bookmarkEnd w:id="0"/>
      <w:proofErr w:type="spellStart"/>
      <w:r w:rsidRPr="0009654A">
        <w:rPr>
          <w:sz w:val="32"/>
          <w:szCs w:val="32"/>
        </w:rPr>
        <w:t>пожароопасность</w:t>
      </w:r>
      <w:proofErr w:type="spellEnd"/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 xml:space="preserve"> 4 класса</w:t>
      </w:r>
      <w:r w:rsidRPr="0009654A">
        <w:rPr>
          <w:sz w:val="32"/>
          <w:szCs w:val="32"/>
        </w:rPr>
        <w:t xml:space="preserve"> </w:t>
      </w:r>
      <w:r w:rsidRPr="0009654A">
        <w:rPr>
          <w:sz w:val="32"/>
          <w:szCs w:val="32"/>
        </w:rPr>
        <w:t xml:space="preserve"> </w:t>
      </w:r>
      <w:proofErr w:type="spellStart"/>
      <w:r w:rsidRPr="0009654A">
        <w:rPr>
          <w:sz w:val="32"/>
          <w:szCs w:val="32"/>
        </w:rPr>
        <w:t>горимости</w:t>
      </w:r>
      <w:proofErr w:type="spellEnd"/>
      <w:r w:rsidRPr="0009654A">
        <w:rPr>
          <w:sz w:val="32"/>
          <w:szCs w:val="32"/>
        </w:rPr>
        <w:t>.</w:t>
      </w:r>
    </w:p>
    <w:p w:rsidR="0009654A" w:rsidRDefault="0009654A" w:rsidP="0009654A">
      <w:pPr>
        <w:shd w:val="clear" w:color="auto" w:fill="FFFFFF"/>
        <w:spacing w:before="322" w:line="322" w:lineRule="exact"/>
        <w:ind w:left="998" w:right="864"/>
        <w:rPr>
          <w:sz w:val="28"/>
          <w:szCs w:val="28"/>
        </w:rPr>
      </w:pPr>
    </w:p>
    <w:p w:rsidR="0009654A" w:rsidRDefault="0009654A" w:rsidP="0009654A">
      <w:pPr>
        <w:shd w:val="clear" w:color="auto" w:fill="FFFFFF"/>
        <w:tabs>
          <w:tab w:val="left" w:pos="142"/>
          <w:tab w:val="left" w:pos="994"/>
        </w:tabs>
        <w:spacing w:line="322" w:lineRule="exact"/>
        <w:ind w:left="709" w:hanging="14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угрозе возникновения ЧС природного, техногенного и биолог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br/>
        <w:t>социального характера звонить на единый номер вызова экстренных оперативных служб 112,</w:t>
      </w:r>
      <w:r>
        <w:t xml:space="preserve"> </w:t>
      </w:r>
      <w:r>
        <w:rPr>
          <w:sz w:val="28"/>
          <w:szCs w:val="28"/>
        </w:rPr>
        <w:t>а также</w:t>
      </w:r>
      <w:r>
        <w:t xml:space="preserve"> </w:t>
      </w:r>
      <w:r>
        <w:rPr>
          <w:rFonts w:eastAsia="Times New Roman"/>
          <w:sz w:val="28"/>
          <w:szCs w:val="28"/>
        </w:rPr>
        <w:t>немедленно информировать старшего оперативного дежурного ЕДДС Коченевского района по телефону 8(38351) 2 32 48.</w:t>
      </w:r>
    </w:p>
    <w:p w:rsidR="0009654A" w:rsidRDefault="0009654A" w:rsidP="0009654A">
      <w:pPr>
        <w:shd w:val="clear" w:color="auto" w:fill="FFFFFF"/>
        <w:tabs>
          <w:tab w:val="left" w:pos="994"/>
        </w:tabs>
        <w:spacing w:line="322" w:lineRule="exact"/>
        <w:ind w:firstLine="566"/>
        <w:jc w:val="both"/>
        <w:rPr>
          <w:rFonts w:eastAsia="Times New Roman"/>
          <w:sz w:val="28"/>
          <w:szCs w:val="28"/>
        </w:rPr>
      </w:pPr>
    </w:p>
    <w:p w:rsidR="00F13248" w:rsidRDefault="00F13248"/>
    <w:sectPr w:rsidR="00F1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A"/>
    <w:rsid w:val="0009654A"/>
    <w:rsid w:val="00F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2022-04-14T09:02:00Z</dcterms:created>
  <dcterms:modified xsi:type="dcterms:W3CDTF">2022-04-14T09:03:00Z</dcterms:modified>
</cp:coreProperties>
</file>