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9AB" w:rsidRPr="004946D8" w:rsidRDefault="00645E4B" w:rsidP="00E659A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</w:pPr>
      <w:r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Отчет </w:t>
      </w:r>
      <w:r w:rsidR="00113920"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о работе администрации </w:t>
      </w:r>
      <w:r w:rsidR="00487CB6"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>Шагаловского</w:t>
      </w:r>
      <w:r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 сельсовета</w:t>
      </w:r>
    </w:p>
    <w:p w:rsidR="00645E4B" w:rsidRPr="004946D8" w:rsidRDefault="00113920" w:rsidP="00E659A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</w:pPr>
      <w:r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 </w:t>
      </w:r>
      <w:r w:rsidR="00645E4B"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 за </w:t>
      </w:r>
      <w:r w:rsidR="00487CB6"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 </w:t>
      </w:r>
      <w:r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 xml:space="preserve"> </w:t>
      </w:r>
      <w:r w:rsidR="00645E4B" w:rsidRPr="004946D8">
        <w:rPr>
          <w:rFonts w:ascii="Times New Roman" w:eastAsia="Times New Roman" w:hAnsi="Times New Roman"/>
          <w:b/>
          <w:bCs/>
          <w:kern w:val="36"/>
          <w:sz w:val="36"/>
          <w:szCs w:val="36"/>
          <w:lang w:eastAsia="ru-RU"/>
        </w:rPr>
        <w:t>2016 год</w:t>
      </w:r>
    </w:p>
    <w:p w:rsidR="00BA6CF9" w:rsidRPr="004946D8" w:rsidRDefault="00645E4B" w:rsidP="00E659AB">
      <w:pPr>
        <w:jc w:val="both"/>
        <w:rPr>
          <w:rFonts w:ascii="Times New Roman" w:eastAsia="Times New Roman" w:hAnsi="Times New Roman"/>
          <w:sz w:val="36"/>
          <w:szCs w:val="36"/>
          <w:lang w:eastAsia="ru-RU"/>
        </w:rPr>
      </w:pPr>
      <w:r w:rsidRPr="004946D8">
        <w:rPr>
          <w:rFonts w:ascii="Times New Roman" w:eastAsia="Times New Roman" w:hAnsi="Times New Roman"/>
          <w:sz w:val="36"/>
          <w:szCs w:val="36"/>
          <w:lang w:eastAsia="ru-RU"/>
        </w:rPr>
        <w:t xml:space="preserve">      </w:t>
      </w:r>
      <w:r w:rsidR="00584DB2" w:rsidRPr="004946D8">
        <w:rPr>
          <w:rFonts w:ascii="Times New Roman" w:hAnsi="Times New Roman"/>
          <w:sz w:val="36"/>
          <w:szCs w:val="36"/>
        </w:rPr>
        <w:t>Работа администрации в 2016 г. была направлена на решение вопросов местного значения в соответствии с    Федеральным  Законом от 6 октября 2003 года № 131-ФЗ «Об общих принципах организации местного самоуправления в Российской Федерации», решений Совета депутатов Шагаловского сельсовета, обращений граждан</w:t>
      </w:r>
      <w:r w:rsidR="00E659AB" w:rsidRPr="004946D8">
        <w:rPr>
          <w:rFonts w:ascii="Times New Roman" w:hAnsi="Times New Roman"/>
          <w:sz w:val="36"/>
          <w:szCs w:val="36"/>
        </w:rPr>
        <w:t>,</w:t>
      </w:r>
      <w:r w:rsidR="00E659AB" w:rsidRPr="004946D8">
        <w:rPr>
          <w:rFonts w:ascii="Times New Roman" w:eastAsia="Times New Roman" w:hAnsi="Times New Roman"/>
          <w:sz w:val="36"/>
          <w:szCs w:val="36"/>
          <w:lang w:eastAsia="ru-RU"/>
        </w:rPr>
        <w:t xml:space="preserve"> </w:t>
      </w:r>
      <w:r w:rsidR="00E659AB" w:rsidRPr="004946D8">
        <w:rPr>
          <w:rFonts w:ascii="Times New Roman" w:hAnsi="Times New Roman"/>
          <w:sz w:val="36"/>
          <w:szCs w:val="36"/>
        </w:rPr>
        <w:t>исполнение полномочий, направленных на повышение уровня   и жизни населения</w:t>
      </w:r>
      <w:r w:rsidR="00584DB2" w:rsidRPr="004946D8">
        <w:rPr>
          <w:rFonts w:ascii="Times New Roman" w:hAnsi="Times New Roman"/>
          <w:sz w:val="36"/>
          <w:szCs w:val="36"/>
        </w:rPr>
        <w:t>.</w:t>
      </w:r>
      <w:r w:rsidRPr="004946D8">
        <w:rPr>
          <w:rFonts w:ascii="Times New Roman" w:eastAsia="Times New Roman" w:hAnsi="Times New Roman"/>
          <w:sz w:val="36"/>
          <w:szCs w:val="36"/>
          <w:lang w:eastAsia="ru-RU"/>
        </w:rPr>
        <w:t xml:space="preserve"> </w:t>
      </w:r>
    </w:p>
    <w:p w:rsidR="00C17435" w:rsidRPr="004946D8" w:rsidRDefault="00BA6CF9" w:rsidP="00E659AB">
      <w:pPr>
        <w:jc w:val="both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eastAsia="Times New Roman" w:hAnsi="Times New Roman"/>
          <w:sz w:val="36"/>
          <w:szCs w:val="36"/>
          <w:lang w:eastAsia="ru-RU"/>
        </w:rPr>
        <w:t xml:space="preserve">                                                  </w:t>
      </w:r>
      <w:r w:rsidRPr="004946D8">
        <w:rPr>
          <w:rFonts w:ascii="Times New Roman" w:eastAsia="Times New Roman" w:hAnsi="Times New Roman"/>
          <w:b/>
          <w:sz w:val="36"/>
          <w:szCs w:val="36"/>
          <w:lang w:eastAsia="ru-RU"/>
        </w:rPr>
        <w:t>1.Бюджет</w:t>
      </w:r>
      <w:r w:rsidR="00E659AB" w:rsidRPr="004946D8">
        <w:rPr>
          <w:rFonts w:ascii="Times New Roman" w:eastAsia="Times New Roman" w:hAnsi="Times New Roman"/>
          <w:b/>
          <w:sz w:val="36"/>
          <w:szCs w:val="36"/>
          <w:lang w:eastAsia="ru-RU"/>
        </w:rPr>
        <w:t>ая политика</w:t>
      </w:r>
      <w:r w:rsidRPr="004946D8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  <w:r w:rsidR="00E659AB" w:rsidRPr="004946D8">
        <w:rPr>
          <w:rFonts w:ascii="Times New Roman" w:eastAsia="Times New Roman" w:hAnsi="Times New Roman"/>
          <w:b/>
          <w:sz w:val="36"/>
          <w:szCs w:val="36"/>
          <w:lang w:eastAsia="ru-RU"/>
        </w:rPr>
        <w:t xml:space="preserve"> </w:t>
      </w:r>
    </w:p>
    <w:p w:rsidR="00645E4B" w:rsidRPr="004946D8" w:rsidRDefault="00BA6CF9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eastAsia="Times New Roman" w:hAnsi="Times New Roman"/>
          <w:color w:val="000000" w:themeColor="text1"/>
          <w:sz w:val="36"/>
          <w:szCs w:val="36"/>
          <w:lang w:eastAsia="ru-RU"/>
        </w:rPr>
        <w:t xml:space="preserve"> </w:t>
      </w:r>
      <w:r w:rsidR="00220B77" w:rsidRPr="004946D8">
        <w:rPr>
          <w:rFonts w:ascii="Times New Roman" w:eastAsia="Times New Roman" w:hAnsi="Times New Roman"/>
          <w:color w:val="000000" w:themeColor="text1"/>
          <w:sz w:val="36"/>
          <w:szCs w:val="36"/>
          <w:lang w:eastAsia="ru-RU"/>
        </w:rPr>
        <w:t xml:space="preserve">    </w:t>
      </w:r>
      <w:r w:rsidR="00645E4B" w:rsidRPr="004946D8">
        <w:rPr>
          <w:rFonts w:ascii="Times New Roman" w:eastAsia="Times New Roman" w:hAnsi="Times New Roman"/>
          <w:color w:val="000000" w:themeColor="text1"/>
          <w:sz w:val="36"/>
          <w:szCs w:val="36"/>
          <w:lang w:eastAsia="ru-RU"/>
        </w:rPr>
        <w:t xml:space="preserve"> Бюджет – основной показатель развития, ведь при наличии средств можно с положительной отметкой выполнять поставленные задачи.</w:t>
      </w:r>
      <w:r w:rsidRPr="004946D8">
        <w:rPr>
          <w:rFonts w:ascii="Times New Roman" w:eastAsia="Times New Roman" w:hAnsi="Times New Roman"/>
          <w:color w:val="000000" w:themeColor="text1"/>
          <w:sz w:val="36"/>
          <w:szCs w:val="36"/>
          <w:lang w:eastAsia="ru-RU"/>
        </w:rPr>
        <w:t xml:space="preserve"> 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Доходная часть бюджета администрации </w:t>
      </w:r>
      <w:r w:rsidR="002666AE" w:rsidRPr="004946D8">
        <w:rPr>
          <w:rFonts w:ascii="Times New Roman" w:hAnsi="Times New Roman"/>
          <w:color w:val="000000" w:themeColor="text1"/>
          <w:sz w:val="36"/>
          <w:szCs w:val="36"/>
        </w:rPr>
        <w:t>Шагаловского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сельсовета на   2016 года  состоит  на 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56,2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% из безвозмездных поступлений, 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43,8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% -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составляют собственные доходы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.    Исполнение за </w:t>
      </w:r>
      <w:r w:rsidR="00C17435" w:rsidRPr="004946D8">
        <w:rPr>
          <w:rFonts w:ascii="Times New Roman" w:hAnsi="Times New Roman"/>
          <w:color w:val="000000" w:themeColor="text1"/>
          <w:sz w:val="36"/>
          <w:szCs w:val="36"/>
        </w:rPr>
        <w:t>11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месяцев составило  - 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82,9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% при плане 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9394,6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т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.р.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поступило в бюджет </w:t>
      </w:r>
      <w:r w:rsidR="000E43B9" w:rsidRPr="004946D8">
        <w:rPr>
          <w:rFonts w:ascii="Times New Roman" w:hAnsi="Times New Roman"/>
          <w:color w:val="000000" w:themeColor="text1"/>
          <w:sz w:val="36"/>
          <w:szCs w:val="36"/>
        </w:rPr>
        <w:t>7792</w:t>
      </w:r>
      <w:r w:rsidR="00C17435" w:rsidRPr="004946D8">
        <w:rPr>
          <w:rFonts w:ascii="Times New Roman" w:hAnsi="Times New Roman"/>
          <w:color w:val="000000" w:themeColor="text1"/>
          <w:sz w:val="36"/>
          <w:szCs w:val="36"/>
        </w:rPr>
        <w:t>,4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т</w:t>
      </w:r>
      <w:r w:rsidR="00C17435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C17435" w:rsidRPr="004946D8">
        <w:rPr>
          <w:rFonts w:ascii="Times New Roman" w:hAnsi="Times New Roman"/>
          <w:color w:val="000000" w:themeColor="text1"/>
          <w:sz w:val="36"/>
          <w:szCs w:val="36"/>
        </w:rPr>
        <w:t>р.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Расходная часть бюджета составила  6883,1т.</w:t>
      </w:r>
      <w:r w:rsidR="005370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р</w:t>
      </w:r>
      <w:r w:rsidR="0053704E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, в том числе    аппарат управления 2040,7т.</w:t>
      </w:r>
      <w:r w:rsidR="005370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р</w:t>
      </w:r>
      <w:r w:rsidR="0053704E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, социальные доплаты к пенсиям 62,7 т.</w:t>
      </w:r>
      <w:r w:rsidR="005370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D7E06" w:rsidRPr="004946D8">
        <w:rPr>
          <w:rFonts w:ascii="Times New Roman" w:hAnsi="Times New Roman"/>
          <w:color w:val="000000" w:themeColor="text1"/>
          <w:sz w:val="36"/>
          <w:szCs w:val="36"/>
        </w:rPr>
        <w:t>р., культура 1853,0</w:t>
      </w:r>
    </w:p>
    <w:p w:rsidR="00FE7EC6" w:rsidRPr="004946D8" w:rsidRDefault="00FE7EC6" w:rsidP="00E659AB">
      <w:pPr>
        <w:jc w:val="center"/>
        <w:rPr>
          <w:rFonts w:ascii="Times New Roman" w:hAnsi="Times New Roman"/>
          <w:b/>
          <w:sz w:val="36"/>
          <w:szCs w:val="36"/>
        </w:rPr>
      </w:pPr>
      <w:bookmarkStart w:id="0" w:name="bookmark3"/>
      <w:r w:rsidRPr="004946D8">
        <w:rPr>
          <w:rFonts w:ascii="Times New Roman" w:hAnsi="Times New Roman"/>
          <w:b/>
          <w:sz w:val="36"/>
          <w:szCs w:val="36"/>
        </w:rPr>
        <w:t>2.</w:t>
      </w:r>
      <w:r w:rsidR="00645E4B" w:rsidRPr="004946D8">
        <w:rPr>
          <w:rFonts w:ascii="Times New Roman" w:hAnsi="Times New Roman"/>
          <w:b/>
          <w:sz w:val="36"/>
          <w:szCs w:val="36"/>
        </w:rPr>
        <w:t>Социально-экономическое развитие</w:t>
      </w:r>
    </w:p>
    <w:p w:rsidR="00F22D8F" w:rsidRPr="004946D8" w:rsidRDefault="00645E4B" w:rsidP="00E659AB">
      <w:pPr>
        <w:jc w:val="center"/>
        <w:rPr>
          <w:rFonts w:ascii="Times New Roman" w:hAnsi="Times New Roman"/>
          <w:color w:val="FF0000"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  <w:highlight w:val="yellow"/>
        </w:rPr>
        <w:t xml:space="preserve">территории </w:t>
      </w:r>
      <w:r w:rsidR="00F22D8F" w:rsidRPr="004946D8">
        <w:rPr>
          <w:rFonts w:ascii="Times New Roman" w:hAnsi="Times New Roman"/>
          <w:b/>
          <w:sz w:val="36"/>
          <w:szCs w:val="36"/>
          <w:highlight w:val="yellow"/>
        </w:rPr>
        <w:t>Шагаловского</w:t>
      </w:r>
      <w:r w:rsidRPr="004946D8">
        <w:rPr>
          <w:rFonts w:ascii="Times New Roman" w:hAnsi="Times New Roman"/>
          <w:b/>
          <w:sz w:val="36"/>
          <w:szCs w:val="36"/>
          <w:highlight w:val="yellow"/>
        </w:rPr>
        <w:t xml:space="preserve"> сельсовета и его потенциал</w:t>
      </w:r>
      <w:bookmarkEnd w:id="0"/>
      <w:r w:rsidRPr="004946D8">
        <w:rPr>
          <w:rFonts w:ascii="Times New Roman" w:hAnsi="Times New Roman"/>
          <w:b/>
          <w:sz w:val="36"/>
          <w:szCs w:val="36"/>
          <w:highlight w:val="yellow"/>
        </w:rPr>
        <w:t>.</w:t>
      </w:r>
    </w:p>
    <w:p w:rsidR="00F22D8F" w:rsidRPr="004946D8" w:rsidRDefault="00220B77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</w:t>
      </w:r>
      <w:r w:rsidR="00F22D8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На территории   муниципального образования   расположено пять населенных пунктов,  в которых </w:t>
      </w:r>
      <w:r w:rsidR="00F22D8F" w:rsidRPr="004946D8">
        <w:rPr>
          <w:rFonts w:ascii="Times New Roman" w:hAnsi="Times New Roman"/>
          <w:color w:val="000000" w:themeColor="text1"/>
          <w:sz w:val="36"/>
          <w:szCs w:val="36"/>
        </w:rPr>
        <w:lastRenderedPageBreak/>
        <w:t>проживает на 01.01.2016-1441  человека, на 08.12.2016-1438чел.</w:t>
      </w:r>
    </w:p>
    <w:tbl>
      <w:tblPr>
        <w:tblW w:w="10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7"/>
        <w:gridCol w:w="2577"/>
        <w:gridCol w:w="2514"/>
        <w:gridCol w:w="2640"/>
      </w:tblGrid>
      <w:tr w:rsidR="00F22D8F" w:rsidRPr="004946D8" w:rsidTr="00C12498">
        <w:trPr>
          <w:trHeight w:val="663"/>
        </w:trPr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Наименование населенного пункта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Число хозяйств, ед.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Население, чел.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Пенсионеры, чел.</w:t>
            </w:r>
          </w:p>
        </w:tc>
      </w:tr>
      <w:tr w:rsidR="00F22D8F" w:rsidRPr="004946D8" w:rsidTr="00C12498"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Д.Федосово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69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211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62</w:t>
            </w:r>
          </w:p>
        </w:tc>
      </w:tr>
      <w:tr w:rsidR="00F22D8F" w:rsidRPr="004946D8" w:rsidTr="00C12498"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Д.Казаково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86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265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49</w:t>
            </w:r>
          </w:p>
        </w:tc>
      </w:tr>
      <w:tr w:rsidR="00F22D8F" w:rsidRPr="004946D8" w:rsidTr="00C12498"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Д.Приозерная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21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61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19</w:t>
            </w:r>
          </w:p>
        </w:tc>
      </w:tr>
      <w:tr w:rsidR="00F22D8F" w:rsidRPr="004946D8" w:rsidTr="00C12498"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Д.Тропино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10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26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8</w:t>
            </w:r>
          </w:p>
        </w:tc>
      </w:tr>
      <w:tr w:rsidR="00F22D8F" w:rsidRPr="004946D8" w:rsidTr="00220B77">
        <w:trPr>
          <w:trHeight w:val="435"/>
        </w:trPr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С. Шагалово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288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875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258</w:t>
            </w:r>
          </w:p>
        </w:tc>
      </w:tr>
      <w:tr w:rsidR="00F22D8F" w:rsidRPr="004946D8" w:rsidTr="00C12498"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 xml:space="preserve">     И т о </w:t>
            </w:r>
            <w:proofErr w:type="gramStart"/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г</w:t>
            </w:r>
            <w:proofErr w:type="gramEnd"/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 xml:space="preserve"> о:</w:t>
            </w:r>
          </w:p>
        </w:tc>
        <w:tc>
          <w:tcPr>
            <w:tcW w:w="2577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474</w:t>
            </w:r>
          </w:p>
        </w:tc>
        <w:tc>
          <w:tcPr>
            <w:tcW w:w="2514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1438</w:t>
            </w:r>
          </w:p>
        </w:tc>
        <w:tc>
          <w:tcPr>
            <w:tcW w:w="2640" w:type="dxa"/>
          </w:tcPr>
          <w:p w:rsidR="00F22D8F" w:rsidRPr="004946D8" w:rsidRDefault="00F22D8F" w:rsidP="00E659AB">
            <w:pPr>
              <w:jc w:val="both"/>
              <w:rPr>
                <w:rFonts w:ascii="Times New Roman" w:hAnsi="Times New Roman"/>
                <w:color w:val="000000" w:themeColor="text1"/>
                <w:sz w:val="36"/>
                <w:szCs w:val="36"/>
              </w:rPr>
            </w:pPr>
            <w:r w:rsidRPr="004946D8">
              <w:rPr>
                <w:rFonts w:ascii="Times New Roman" w:hAnsi="Times New Roman"/>
                <w:color w:val="000000" w:themeColor="text1"/>
                <w:sz w:val="36"/>
                <w:szCs w:val="36"/>
              </w:rPr>
              <w:t>396</w:t>
            </w:r>
          </w:p>
        </w:tc>
      </w:tr>
    </w:tbl>
    <w:p w:rsidR="00F22D8F" w:rsidRPr="004946D8" w:rsidRDefault="00F22D8F" w:rsidP="00E659AB">
      <w:pPr>
        <w:jc w:val="both"/>
        <w:rPr>
          <w:rFonts w:ascii="Times New Roman" w:hAnsi="Times New Roman"/>
          <w:b/>
          <w:color w:val="000000" w:themeColor="text1"/>
          <w:sz w:val="36"/>
          <w:szCs w:val="36"/>
        </w:rPr>
      </w:pPr>
    </w:p>
    <w:p w:rsidR="00F22D8F" w:rsidRPr="004946D8" w:rsidRDefault="00F22D8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</w:t>
      </w:r>
      <w:r w:rsidR="00224298"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                          </w:t>
      </w: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Демографическая ситуация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</w:p>
    <w:p w:rsidR="00747053" w:rsidRPr="004946D8" w:rsidRDefault="00F22D8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     Детей в возрасте от 0-7 лет – 136, от 8- 18 – 180, в трудоспособном возрасте 726 человек. 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В  2016 году  рождаемость составила  10детей,  </w:t>
      </w:r>
      <w:r w:rsidR="002666AE" w:rsidRPr="004946D8">
        <w:rPr>
          <w:rFonts w:ascii="Times New Roman" w:hAnsi="Times New Roman"/>
          <w:color w:val="000000" w:themeColor="text1"/>
          <w:sz w:val="36"/>
          <w:szCs w:val="36"/>
        </w:rPr>
        <w:t>умерло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19  </w:t>
      </w:r>
      <w:r w:rsidR="002666AE" w:rsidRPr="004946D8">
        <w:rPr>
          <w:rFonts w:ascii="Times New Roman" w:hAnsi="Times New Roman"/>
          <w:color w:val="000000" w:themeColor="text1"/>
          <w:sz w:val="36"/>
          <w:szCs w:val="36"/>
        </w:rPr>
        <w:t>человек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.  </w:t>
      </w:r>
    </w:p>
    <w:p w:rsidR="00F22D8F" w:rsidRPr="004946D8" w:rsidRDefault="00F22D8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>Трудятся на территории муниципального образования 212 человек, на территории других районов области, в том числе в г. Новосибирске, 385 человека, имеют подсобное хозяйство 88 человека.</w:t>
      </w:r>
    </w:p>
    <w:p w:rsidR="00F22D8F" w:rsidRPr="004946D8" w:rsidRDefault="00F22D8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220B7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На территории администрации осуществляют свою деятельность:</w:t>
      </w:r>
    </w:p>
    <w:p w:rsidR="00584DB2" w:rsidRPr="004946D8" w:rsidRDefault="00F22D8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proofErr w:type="gramStart"/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- </w:t>
      </w:r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>ПУ «</w:t>
      </w:r>
      <w:proofErr w:type="spellStart"/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>Шагаловский</w:t>
      </w:r>
      <w:proofErr w:type="spellEnd"/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>»</w:t>
      </w:r>
      <w:r w:rsidR="008142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ЗАО</w:t>
      </w:r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proofErr w:type="spellStart"/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>Коченевской</w:t>
      </w:r>
      <w:proofErr w:type="spellEnd"/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птицефабрики занимается производством зерновых, содержанием КРС молочного направления,  1132 головы, 64 лошади,   в </w:t>
      </w:r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lastRenderedPageBreak/>
        <w:t xml:space="preserve">производстве занято 80 человек  </w:t>
      </w:r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="000B302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6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крестьянско-фермерских хозяйств, их основная деятельность – выращивание зерновых, общая посевная площадь </w:t>
      </w:r>
      <w:smartTag w:uri="urn:schemas-microsoft-com:office:smarttags" w:element="metricconverter">
        <w:smartTagPr>
          <w:attr w:name="ProductID" w:val="797 га"/>
        </w:smartTagPr>
        <w:r w:rsidRPr="004946D8">
          <w:rPr>
            <w:rFonts w:ascii="Times New Roman" w:hAnsi="Times New Roman"/>
            <w:color w:val="000000" w:themeColor="text1"/>
            <w:sz w:val="36"/>
            <w:szCs w:val="36"/>
          </w:rPr>
          <w:t>797 га</w:t>
        </w:r>
        <w:r w:rsidR="00584DB2" w:rsidRPr="004946D8">
          <w:rPr>
            <w:rFonts w:ascii="Times New Roman" w:hAnsi="Times New Roman"/>
            <w:color w:val="000000" w:themeColor="text1"/>
            <w:sz w:val="36"/>
            <w:szCs w:val="36"/>
          </w:rPr>
          <w:t>,</w:t>
        </w:r>
      </w:smartTag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</w:t>
      </w:r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   СПК «Урожай»,   производство    зерновых, разведение КРС, свиноводство </w:t>
      </w:r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BA6CF9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2 ФАПа, 1 амбулатори</w:t>
      </w:r>
      <w:r w:rsidR="002666AE" w:rsidRPr="004946D8">
        <w:rPr>
          <w:rFonts w:ascii="Times New Roman" w:hAnsi="Times New Roman"/>
          <w:color w:val="000000" w:themeColor="text1"/>
          <w:sz w:val="36"/>
          <w:szCs w:val="36"/>
        </w:rPr>
        <w:t>я</w:t>
      </w:r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МКОУ Шагаловская средняя общеобразовательная   школа,   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детский сад «Колосок», 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библиотека,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Шагаловский СДК, 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0B3023" w:rsidRPr="004946D8">
        <w:rPr>
          <w:rFonts w:ascii="Times New Roman" w:hAnsi="Times New Roman"/>
          <w:color w:val="000000" w:themeColor="text1"/>
          <w:sz w:val="36"/>
          <w:szCs w:val="36"/>
        </w:rPr>
        <w:t>почтовое отделение, отделение связи</w:t>
      </w:r>
      <w:proofErr w:type="gramEnd"/>
      <w:r w:rsidR="000B302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отделение сбербанка,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МУП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«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КХ ШАГАЛОВО</w:t>
      </w:r>
      <w:r w:rsidR="00747053" w:rsidRPr="004946D8">
        <w:rPr>
          <w:rFonts w:ascii="Times New Roman" w:hAnsi="Times New Roman"/>
          <w:color w:val="000000" w:themeColor="text1"/>
          <w:sz w:val="36"/>
          <w:szCs w:val="36"/>
        </w:rPr>
        <w:t>»</w:t>
      </w:r>
      <w:r w:rsidR="00584DB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. </w:t>
      </w:r>
    </w:p>
    <w:p w:rsidR="003F0EFE" w:rsidRPr="004946D8" w:rsidRDefault="006954DE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>Социа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>льную помощь населению оказывает специалист комплексного центра социальной защиты населения.</w:t>
      </w:r>
    </w:p>
    <w:p w:rsidR="00396A6D" w:rsidRPr="004946D8" w:rsidRDefault="000B3023" w:rsidP="00E659AB">
      <w:pPr>
        <w:pStyle w:val="a4"/>
        <w:spacing w:after="0"/>
        <w:jc w:val="both"/>
        <w:rPr>
          <w:rFonts w:ascii="Times New Roman" w:hAnsi="Times New Roman"/>
          <w:color w:val="C00000"/>
          <w:sz w:val="36"/>
          <w:szCs w:val="36"/>
        </w:rPr>
      </w:pP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          </w:t>
      </w:r>
      <w:r w:rsidR="00584DB2"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</w:t>
      </w: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</w:t>
      </w:r>
      <w:r w:rsidR="00BA6CF9"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</w:t>
      </w:r>
      <w:r w:rsidR="00BA6CF9" w:rsidRPr="004946D8">
        <w:rPr>
          <w:rFonts w:ascii="Times New Roman" w:hAnsi="Times New Roman"/>
          <w:sz w:val="36"/>
          <w:szCs w:val="36"/>
        </w:rPr>
        <w:t xml:space="preserve"> </w:t>
      </w:r>
      <w:r w:rsidR="006D1A00" w:rsidRPr="004946D8">
        <w:rPr>
          <w:rFonts w:ascii="Times New Roman" w:hAnsi="Times New Roman"/>
          <w:color w:val="C00000"/>
          <w:sz w:val="36"/>
          <w:szCs w:val="36"/>
        </w:rPr>
        <w:t xml:space="preserve">                                  </w:t>
      </w:r>
    </w:p>
    <w:p w:rsidR="00645E4B" w:rsidRPr="004946D8" w:rsidRDefault="00396A6D" w:rsidP="00E659AB">
      <w:pPr>
        <w:jc w:val="both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color w:val="C00000"/>
          <w:sz w:val="36"/>
          <w:szCs w:val="36"/>
        </w:rPr>
        <w:t xml:space="preserve">                                 </w:t>
      </w:r>
      <w:r w:rsidR="006D1A00" w:rsidRPr="004946D8">
        <w:rPr>
          <w:rFonts w:ascii="Times New Roman" w:hAnsi="Times New Roman"/>
          <w:color w:val="C00000"/>
          <w:sz w:val="36"/>
          <w:szCs w:val="36"/>
        </w:rPr>
        <w:t xml:space="preserve">    </w:t>
      </w:r>
      <w:r w:rsidR="00645E4B" w:rsidRPr="004946D8">
        <w:rPr>
          <w:rFonts w:ascii="Times New Roman" w:hAnsi="Times New Roman"/>
          <w:b/>
          <w:sz w:val="36"/>
          <w:szCs w:val="36"/>
        </w:rPr>
        <w:t>Потребительский рынок.</w:t>
      </w:r>
    </w:p>
    <w:p w:rsidR="00D0467D" w:rsidRPr="004946D8" w:rsidRDefault="00645E4B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  </w:t>
      </w:r>
      <w:r w:rsidR="006F64BC" w:rsidRPr="004946D8">
        <w:rPr>
          <w:rFonts w:ascii="Times New Roman" w:hAnsi="Times New Roman"/>
          <w:sz w:val="36"/>
          <w:szCs w:val="36"/>
        </w:rPr>
        <w:t xml:space="preserve">       </w:t>
      </w:r>
      <w:r w:rsidRPr="004946D8">
        <w:rPr>
          <w:rFonts w:ascii="Times New Roman" w:hAnsi="Times New Roman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На территории поселения </w:t>
      </w:r>
      <w:r w:rsidR="00FE7EC6" w:rsidRPr="004946D8">
        <w:rPr>
          <w:rFonts w:ascii="Times New Roman" w:hAnsi="Times New Roman"/>
          <w:color w:val="000000" w:themeColor="text1"/>
          <w:sz w:val="36"/>
          <w:szCs w:val="36"/>
        </w:rPr>
        <w:t>о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>беспечение  жителей     продуктами и промышленными товарами осуществляют   7   индивидуальных предпринимателей, 2 магазина Коченевского РАЙПО, в этой сфере занято 15 человек.</w:t>
      </w:r>
      <w:r w:rsidR="00D0467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D0467D" w:rsidRPr="004946D8" w:rsidRDefault="00D0467D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>-  ИП «Заргарян»,   производство  кондитерских изделий, на производстве занято 12 человек;</w:t>
      </w:r>
    </w:p>
    <w:p w:rsidR="00645E4B" w:rsidRPr="004946D8" w:rsidRDefault="00645E4B" w:rsidP="00E659AB">
      <w:pPr>
        <w:tabs>
          <w:tab w:val="left" w:pos="1741"/>
        </w:tabs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 </w:t>
      </w:r>
    </w:p>
    <w:p w:rsidR="00645E4B" w:rsidRPr="004946D8" w:rsidRDefault="00645E4B" w:rsidP="00E659AB">
      <w:pPr>
        <w:tabs>
          <w:tab w:val="left" w:pos="1741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Транспортная система и связь.</w:t>
      </w:r>
    </w:p>
    <w:p w:rsidR="002666AE" w:rsidRPr="004946D8" w:rsidRDefault="002666AE" w:rsidP="00E659AB">
      <w:pPr>
        <w:tabs>
          <w:tab w:val="left" w:pos="1741"/>
        </w:tabs>
        <w:spacing w:after="0" w:line="24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645E4B" w:rsidRPr="004946D8" w:rsidRDefault="00FE7EC6" w:rsidP="00E659AB">
      <w:pPr>
        <w:spacing w:after="0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    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Автобусное сообщение охватывает </w:t>
      </w:r>
      <w:r w:rsidR="00D0467D" w:rsidRPr="004946D8">
        <w:rPr>
          <w:rFonts w:ascii="Times New Roman" w:hAnsi="Times New Roman"/>
          <w:color w:val="000000" w:themeColor="text1"/>
          <w:sz w:val="36"/>
          <w:szCs w:val="36"/>
        </w:rPr>
        <w:t>из пяти населенных пунктов четыре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Маршрутное движение осуществляет МУП «Коченевское автотранспортное предприятие». Обслуживанием межпоселенческих дорог занимается Коченевский участок</w:t>
      </w:r>
      <w:r w:rsidR="00D0467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Обско</w:t>
      </w:r>
      <w:r w:rsidR="002666AE" w:rsidRPr="004946D8">
        <w:rPr>
          <w:rFonts w:ascii="Times New Roman" w:hAnsi="Times New Roman"/>
          <w:color w:val="000000" w:themeColor="text1"/>
          <w:sz w:val="36"/>
          <w:szCs w:val="36"/>
        </w:rPr>
        <w:t>го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ДРСУ ОАО «Новосибирскавтодор»</w:t>
      </w:r>
      <w:r w:rsidR="00D0467D" w:rsidRPr="004946D8">
        <w:rPr>
          <w:rFonts w:ascii="Times New Roman" w:hAnsi="Times New Roman"/>
          <w:color w:val="000000" w:themeColor="text1"/>
          <w:sz w:val="36"/>
          <w:szCs w:val="36"/>
        </w:rPr>
        <w:t>, ООО «Водоканал Коченевский»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</w:p>
    <w:p w:rsidR="00645E4B" w:rsidRPr="004946D8" w:rsidRDefault="00CA249C" w:rsidP="00E659AB">
      <w:pPr>
        <w:spacing w:after="0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eastAsia="SimSun" w:hAnsi="Times New Roman"/>
          <w:color w:val="000000" w:themeColor="text1"/>
          <w:sz w:val="36"/>
          <w:szCs w:val="36"/>
          <w:lang w:eastAsia="zh-CN"/>
        </w:rPr>
        <w:lastRenderedPageBreak/>
        <w:t xml:space="preserve">На балансе администрации числится – 23 автомобильные дороги местного значения, </w:t>
      </w:r>
      <w:r w:rsidR="00BA6CF9" w:rsidRPr="004946D8">
        <w:rPr>
          <w:rFonts w:ascii="Times New Roman" w:eastAsia="SimSun" w:hAnsi="Times New Roman"/>
          <w:color w:val="000000" w:themeColor="text1"/>
          <w:sz w:val="36"/>
          <w:szCs w:val="36"/>
          <w:lang w:eastAsia="zh-CN"/>
        </w:rPr>
        <w:t xml:space="preserve"> </w:t>
      </w:r>
      <w:r w:rsidRPr="004946D8">
        <w:rPr>
          <w:rFonts w:ascii="Times New Roman" w:eastAsia="SimSun" w:hAnsi="Times New Roman"/>
          <w:color w:val="000000" w:themeColor="text1"/>
          <w:sz w:val="36"/>
          <w:szCs w:val="36"/>
          <w:lang w:eastAsia="zh-CN"/>
        </w:rPr>
        <w:t xml:space="preserve"> протяженностью 12 км.  Содержание автомобильных дорог в зимнее время производит МУП «КХ ШАГАЛОВО»</w:t>
      </w:r>
      <w:r w:rsidR="005866C7" w:rsidRPr="004946D8">
        <w:rPr>
          <w:rFonts w:ascii="Times New Roman" w:eastAsia="SimSun" w:hAnsi="Times New Roman"/>
          <w:color w:val="000000" w:themeColor="text1"/>
          <w:sz w:val="36"/>
          <w:szCs w:val="36"/>
          <w:lang w:eastAsia="zh-CN"/>
        </w:rPr>
        <w:t xml:space="preserve">, в летний период </w:t>
      </w:r>
      <w:r w:rsidR="005866C7" w:rsidRPr="004946D8">
        <w:rPr>
          <w:rFonts w:ascii="Times New Roman" w:hAnsi="Times New Roman"/>
          <w:color w:val="000000" w:themeColor="text1"/>
          <w:sz w:val="36"/>
          <w:szCs w:val="36"/>
        </w:rPr>
        <w:t>ООО «Водоканал Коченевский»</w:t>
      </w:r>
    </w:p>
    <w:p w:rsidR="00FE7EC6" w:rsidRPr="004946D8" w:rsidRDefault="00FE7EC6" w:rsidP="00E659AB">
      <w:pPr>
        <w:spacing w:after="0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FF0000"/>
          <w:sz w:val="36"/>
          <w:szCs w:val="36"/>
        </w:rPr>
        <w:t xml:space="preserve">        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>Сельсовет частично телефонизирован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.  </w:t>
      </w:r>
      <w:r w:rsidR="003F0EF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На территории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Шагаловского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сельсовета действует телефонная станция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ОАО «Ростелеком»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на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191   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номер,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в том числе 5 таксофонов, 22</w:t>
      </w:r>
      <w:r w:rsidR="00F507E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абонента юридических лиц , 164 абонента физических лиц,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34224A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к сети интерната подключено 48 абонентов</w:t>
      </w:r>
      <w:r w:rsidR="00645E4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.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Мобильную связь  в поселении обеспечивают операторы сотовой связи – компании «Билайн», «Мегафон», «МТС»,  «Теле 2».</w:t>
      </w:r>
    </w:p>
    <w:p w:rsidR="00645E4B" w:rsidRPr="004946D8" w:rsidRDefault="00645E4B" w:rsidP="00E659AB">
      <w:pPr>
        <w:tabs>
          <w:tab w:val="left" w:pos="1741"/>
        </w:tabs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 </w:t>
      </w:r>
      <w:r w:rsidR="005866C7" w:rsidRPr="004946D8">
        <w:rPr>
          <w:rFonts w:ascii="Times New Roman" w:hAnsi="Times New Roman"/>
          <w:sz w:val="36"/>
          <w:szCs w:val="36"/>
        </w:rPr>
        <w:t xml:space="preserve"> </w:t>
      </w:r>
    </w:p>
    <w:p w:rsidR="00645E4B" w:rsidRPr="004946D8" w:rsidRDefault="00750EC7" w:rsidP="00E659AB">
      <w:pPr>
        <w:tabs>
          <w:tab w:val="left" w:pos="1741"/>
        </w:tabs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Благоустройство</w:t>
      </w:r>
      <w:r w:rsidR="00C17435" w:rsidRPr="004946D8">
        <w:rPr>
          <w:rFonts w:ascii="Times New Roman" w:hAnsi="Times New Roman"/>
          <w:b/>
          <w:sz w:val="36"/>
          <w:szCs w:val="36"/>
        </w:rPr>
        <w:t>.</w:t>
      </w:r>
    </w:p>
    <w:p w:rsidR="00645E4B" w:rsidRPr="004946D8" w:rsidRDefault="00645E4B" w:rsidP="00E659AB">
      <w:pPr>
        <w:tabs>
          <w:tab w:val="left" w:pos="1741"/>
        </w:tabs>
        <w:spacing w:after="0" w:line="24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645E4B" w:rsidRPr="004946D8" w:rsidRDefault="00C17435" w:rsidP="00E659AB">
      <w:pPr>
        <w:pStyle w:val="1"/>
        <w:shd w:val="clear" w:color="auto" w:fill="auto"/>
        <w:spacing w:line="240" w:lineRule="auto"/>
        <w:ind w:firstLine="851"/>
        <w:rPr>
          <w:sz w:val="36"/>
          <w:szCs w:val="36"/>
        </w:rPr>
      </w:pPr>
      <w:r w:rsidRPr="004946D8">
        <w:rPr>
          <w:sz w:val="36"/>
          <w:szCs w:val="36"/>
        </w:rPr>
        <w:t xml:space="preserve">В 2016 году произведен ремонт автомобильной дороги с. Шагалово, ул. </w:t>
      </w:r>
      <w:proofErr w:type="gramStart"/>
      <w:r w:rsidRPr="004946D8">
        <w:rPr>
          <w:sz w:val="36"/>
          <w:szCs w:val="36"/>
        </w:rPr>
        <w:t>Лесная</w:t>
      </w:r>
      <w:proofErr w:type="gramEnd"/>
      <w:r w:rsidRPr="004946D8">
        <w:rPr>
          <w:sz w:val="36"/>
          <w:szCs w:val="36"/>
        </w:rPr>
        <w:t xml:space="preserve">, протяженностью 350 метров за счет </w:t>
      </w:r>
      <w:r w:rsidR="00750EC7" w:rsidRPr="004946D8">
        <w:rPr>
          <w:sz w:val="36"/>
          <w:szCs w:val="36"/>
        </w:rPr>
        <w:t xml:space="preserve">доходов </w:t>
      </w:r>
      <w:r w:rsidRPr="004946D8">
        <w:rPr>
          <w:sz w:val="36"/>
          <w:szCs w:val="36"/>
        </w:rPr>
        <w:t xml:space="preserve"> поступивших в</w:t>
      </w:r>
      <w:r w:rsidR="00750EC7" w:rsidRPr="004946D8">
        <w:rPr>
          <w:sz w:val="36"/>
          <w:szCs w:val="36"/>
        </w:rPr>
        <w:t xml:space="preserve"> местный</w:t>
      </w:r>
      <w:r w:rsidRPr="004946D8">
        <w:rPr>
          <w:sz w:val="36"/>
          <w:szCs w:val="36"/>
        </w:rPr>
        <w:t xml:space="preserve"> бюджет </w:t>
      </w:r>
      <w:r w:rsidR="00750EC7" w:rsidRPr="004946D8">
        <w:rPr>
          <w:sz w:val="36"/>
          <w:szCs w:val="36"/>
        </w:rPr>
        <w:t xml:space="preserve">  от уплаты</w:t>
      </w:r>
      <w:r w:rsidRPr="004946D8">
        <w:rPr>
          <w:sz w:val="36"/>
          <w:szCs w:val="36"/>
        </w:rPr>
        <w:t xml:space="preserve"> </w:t>
      </w:r>
      <w:r w:rsidR="00750EC7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t xml:space="preserve">акцизов.   Стоимость ремонта составила 118т.р. </w:t>
      </w:r>
    </w:p>
    <w:p w:rsidR="00645E4B" w:rsidRPr="004946D8" w:rsidRDefault="00645E4B" w:rsidP="00E659AB">
      <w:pPr>
        <w:pStyle w:val="1"/>
        <w:shd w:val="clear" w:color="auto" w:fill="auto"/>
        <w:spacing w:line="240" w:lineRule="auto"/>
        <w:ind w:firstLine="851"/>
        <w:rPr>
          <w:sz w:val="36"/>
          <w:szCs w:val="36"/>
        </w:rPr>
      </w:pPr>
      <w:r w:rsidRPr="004946D8">
        <w:rPr>
          <w:sz w:val="36"/>
          <w:szCs w:val="36"/>
        </w:rPr>
        <w:t xml:space="preserve"> </w:t>
      </w:r>
      <w:r w:rsidR="00C17435" w:rsidRPr="004946D8">
        <w:rPr>
          <w:sz w:val="36"/>
          <w:szCs w:val="36"/>
        </w:rPr>
        <w:t>В текущем году на содержание дорог местного значения в рамках благоустройства в зимний и летний периоды было затрачено 354 т.р. На обеспечение безопасности дорожного движения, установка дорожных знаков</w:t>
      </w:r>
      <w:r w:rsidR="00750EC7" w:rsidRPr="004946D8">
        <w:rPr>
          <w:sz w:val="36"/>
          <w:szCs w:val="36"/>
        </w:rPr>
        <w:t xml:space="preserve"> </w:t>
      </w:r>
      <w:r w:rsidR="00C17435" w:rsidRPr="004946D8">
        <w:rPr>
          <w:sz w:val="36"/>
          <w:szCs w:val="36"/>
        </w:rPr>
        <w:t xml:space="preserve"> 95,5т.р.</w:t>
      </w:r>
      <w:r w:rsidR="00750EC7" w:rsidRPr="004946D8">
        <w:rPr>
          <w:sz w:val="36"/>
          <w:szCs w:val="36"/>
        </w:rPr>
        <w:t>,</w:t>
      </w:r>
      <w:r w:rsidR="00C17435" w:rsidRPr="004946D8">
        <w:rPr>
          <w:sz w:val="36"/>
          <w:szCs w:val="36"/>
        </w:rPr>
        <w:t xml:space="preserve"> на ликвидацию аварийных деревьев 15 т.р.</w:t>
      </w:r>
    </w:p>
    <w:p w:rsidR="00645E4B" w:rsidRPr="004946D8" w:rsidRDefault="00645E4B" w:rsidP="00E659AB">
      <w:pPr>
        <w:pStyle w:val="5"/>
        <w:shd w:val="clear" w:color="auto" w:fill="auto"/>
        <w:spacing w:before="0" w:after="0" w:line="322" w:lineRule="exact"/>
        <w:ind w:left="40" w:right="300" w:firstLine="74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В летний период периодически производилось скашивание травы с обочин дорог и треугольников видимости. На работы по благоустройству территории привлекались рабочие по договорам, осужденные к обязательным работам (</w:t>
      </w:r>
      <w:r w:rsidR="00AC00E3" w:rsidRPr="004946D8">
        <w:rPr>
          <w:sz w:val="36"/>
          <w:szCs w:val="36"/>
        </w:rPr>
        <w:t>1</w:t>
      </w:r>
      <w:r w:rsidRPr="004946D8">
        <w:rPr>
          <w:sz w:val="36"/>
          <w:szCs w:val="36"/>
        </w:rPr>
        <w:t xml:space="preserve"> человека). </w:t>
      </w:r>
      <w:r w:rsidR="00AC00E3" w:rsidRPr="004946D8">
        <w:rPr>
          <w:sz w:val="36"/>
          <w:szCs w:val="36"/>
        </w:rPr>
        <w:t xml:space="preserve"> </w:t>
      </w:r>
    </w:p>
    <w:p w:rsidR="00750EC7" w:rsidRPr="004946D8" w:rsidRDefault="006D1A00" w:rsidP="00E659AB">
      <w:pPr>
        <w:pStyle w:val="5"/>
        <w:shd w:val="clear" w:color="auto" w:fill="auto"/>
        <w:spacing w:before="0" w:after="0" w:line="322" w:lineRule="exact"/>
        <w:ind w:left="40" w:right="300" w:firstLine="740"/>
        <w:jc w:val="both"/>
        <w:rPr>
          <w:color w:val="000000" w:themeColor="text1"/>
          <w:sz w:val="36"/>
          <w:szCs w:val="36"/>
        </w:rPr>
      </w:pPr>
      <w:r w:rsidRPr="004946D8">
        <w:rPr>
          <w:color w:val="FF0000"/>
          <w:sz w:val="36"/>
          <w:szCs w:val="36"/>
        </w:rPr>
        <w:t xml:space="preserve"> </w:t>
      </w:r>
      <w:r w:rsidR="00645E4B" w:rsidRPr="004946D8">
        <w:rPr>
          <w:color w:val="FF0000"/>
          <w:sz w:val="36"/>
          <w:szCs w:val="36"/>
        </w:rPr>
        <w:t xml:space="preserve"> </w:t>
      </w:r>
      <w:r w:rsidRPr="004946D8">
        <w:rPr>
          <w:color w:val="000000" w:themeColor="text1"/>
          <w:sz w:val="36"/>
          <w:szCs w:val="36"/>
        </w:rPr>
        <w:t>П</w:t>
      </w:r>
      <w:r w:rsidR="00645E4B" w:rsidRPr="004946D8">
        <w:rPr>
          <w:color w:val="000000" w:themeColor="text1"/>
          <w:sz w:val="36"/>
          <w:szCs w:val="36"/>
        </w:rPr>
        <w:t>риобретен</w:t>
      </w:r>
      <w:r w:rsidRPr="004946D8">
        <w:rPr>
          <w:color w:val="000000" w:themeColor="text1"/>
          <w:sz w:val="36"/>
          <w:szCs w:val="36"/>
        </w:rPr>
        <w:t>ы</w:t>
      </w:r>
      <w:r w:rsidR="00645E4B" w:rsidRPr="004946D8">
        <w:rPr>
          <w:color w:val="000000" w:themeColor="text1"/>
          <w:sz w:val="36"/>
          <w:szCs w:val="36"/>
        </w:rPr>
        <w:t xml:space="preserve"> </w:t>
      </w:r>
      <w:r w:rsidR="00224298" w:rsidRPr="004946D8">
        <w:rPr>
          <w:color w:val="000000" w:themeColor="text1"/>
          <w:sz w:val="36"/>
          <w:szCs w:val="36"/>
        </w:rPr>
        <w:t xml:space="preserve">и установлены на территории школы в с. Шагалово </w:t>
      </w:r>
      <w:r w:rsidR="00645E4B" w:rsidRPr="004946D8">
        <w:rPr>
          <w:color w:val="000000" w:themeColor="text1"/>
          <w:sz w:val="36"/>
          <w:szCs w:val="36"/>
        </w:rPr>
        <w:t>детская</w:t>
      </w:r>
      <w:r w:rsidRPr="004946D8">
        <w:rPr>
          <w:color w:val="000000" w:themeColor="text1"/>
          <w:sz w:val="36"/>
          <w:szCs w:val="36"/>
        </w:rPr>
        <w:t xml:space="preserve"> и спортивная</w:t>
      </w:r>
      <w:r w:rsidR="00645E4B" w:rsidRPr="004946D8">
        <w:rPr>
          <w:color w:val="000000" w:themeColor="text1"/>
          <w:sz w:val="36"/>
          <w:szCs w:val="36"/>
        </w:rPr>
        <w:t xml:space="preserve"> площадк</w:t>
      </w:r>
      <w:r w:rsidRPr="004946D8">
        <w:rPr>
          <w:color w:val="000000" w:themeColor="text1"/>
          <w:sz w:val="36"/>
          <w:szCs w:val="36"/>
        </w:rPr>
        <w:t>и</w:t>
      </w:r>
      <w:r w:rsidR="0034224A" w:rsidRPr="004946D8">
        <w:rPr>
          <w:color w:val="000000" w:themeColor="text1"/>
          <w:sz w:val="36"/>
          <w:szCs w:val="36"/>
        </w:rPr>
        <w:t xml:space="preserve">, приобретенные за счет средств местного бюджета стоимостью 189 т. р. </w:t>
      </w:r>
      <w:r w:rsidRPr="004946D8">
        <w:rPr>
          <w:color w:val="000000" w:themeColor="text1"/>
          <w:sz w:val="36"/>
          <w:szCs w:val="36"/>
        </w:rPr>
        <w:t xml:space="preserve"> </w:t>
      </w:r>
    </w:p>
    <w:p w:rsidR="00645E4B" w:rsidRPr="004946D8" w:rsidRDefault="00750EC7" w:rsidP="00E659AB">
      <w:pPr>
        <w:pStyle w:val="5"/>
        <w:shd w:val="clear" w:color="auto" w:fill="auto"/>
        <w:spacing w:before="0" w:after="0" w:line="322" w:lineRule="exact"/>
        <w:ind w:left="40" w:right="300" w:firstLine="740"/>
        <w:jc w:val="both"/>
        <w:rPr>
          <w:color w:val="000000" w:themeColor="text1"/>
          <w:sz w:val="36"/>
          <w:szCs w:val="36"/>
        </w:rPr>
      </w:pPr>
      <w:r w:rsidRPr="004946D8">
        <w:rPr>
          <w:color w:val="000000" w:themeColor="text1"/>
          <w:sz w:val="36"/>
          <w:szCs w:val="36"/>
        </w:rPr>
        <w:lastRenderedPageBreak/>
        <w:t>Ликвидация несанкционированных свалок 294,3т.</w:t>
      </w:r>
      <w:r w:rsidR="00DD7E06" w:rsidRPr="004946D8">
        <w:rPr>
          <w:color w:val="000000" w:themeColor="text1"/>
          <w:sz w:val="36"/>
          <w:szCs w:val="36"/>
        </w:rPr>
        <w:t>.</w:t>
      </w:r>
      <w:r w:rsidRPr="004946D8">
        <w:rPr>
          <w:color w:val="000000" w:themeColor="text1"/>
          <w:sz w:val="36"/>
          <w:szCs w:val="36"/>
        </w:rPr>
        <w:t>р</w:t>
      </w:r>
      <w:r w:rsidR="00DD7E06" w:rsidRPr="004946D8">
        <w:rPr>
          <w:color w:val="000000" w:themeColor="text1"/>
          <w:sz w:val="36"/>
          <w:szCs w:val="36"/>
        </w:rPr>
        <w:t>.</w:t>
      </w:r>
      <w:r w:rsidRPr="004946D8">
        <w:rPr>
          <w:color w:val="000000" w:themeColor="text1"/>
          <w:sz w:val="36"/>
          <w:szCs w:val="36"/>
        </w:rPr>
        <w:t>, противоклещевая обработка мест общего пользования (кладбища, парки) 20,5 т.</w:t>
      </w:r>
      <w:r w:rsidR="00DD7E06" w:rsidRPr="004946D8">
        <w:rPr>
          <w:color w:val="000000" w:themeColor="text1"/>
          <w:sz w:val="36"/>
          <w:szCs w:val="36"/>
        </w:rPr>
        <w:t xml:space="preserve"> </w:t>
      </w:r>
      <w:proofErr w:type="gramStart"/>
      <w:r w:rsidRPr="004946D8">
        <w:rPr>
          <w:color w:val="000000" w:themeColor="text1"/>
          <w:sz w:val="36"/>
          <w:szCs w:val="36"/>
        </w:rPr>
        <w:t>р</w:t>
      </w:r>
      <w:proofErr w:type="gramEnd"/>
      <w:r w:rsidRPr="004946D8">
        <w:rPr>
          <w:color w:val="000000" w:themeColor="text1"/>
          <w:sz w:val="36"/>
          <w:szCs w:val="36"/>
        </w:rPr>
        <w:t>,</w:t>
      </w:r>
      <w:r w:rsidR="00224298" w:rsidRPr="004946D8">
        <w:rPr>
          <w:color w:val="000000" w:themeColor="text1"/>
          <w:sz w:val="36"/>
          <w:szCs w:val="36"/>
        </w:rPr>
        <w:t xml:space="preserve"> </w:t>
      </w:r>
      <w:r w:rsidR="006D1A00" w:rsidRPr="004946D8">
        <w:rPr>
          <w:color w:val="000000" w:themeColor="text1"/>
          <w:sz w:val="36"/>
          <w:szCs w:val="36"/>
        </w:rPr>
        <w:t xml:space="preserve"> </w:t>
      </w:r>
      <w:r w:rsidR="00224298" w:rsidRPr="004946D8">
        <w:rPr>
          <w:color w:val="000000" w:themeColor="text1"/>
          <w:sz w:val="36"/>
          <w:szCs w:val="36"/>
        </w:rPr>
        <w:t xml:space="preserve"> </w:t>
      </w:r>
    </w:p>
    <w:p w:rsidR="00645E4B" w:rsidRPr="004946D8" w:rsidRDefault="00C17435" w:rsidP="00E659AB">
      <w:pPr>
        <w:pStyle w:val="1"/>
        <w:shd w:val="clear" w:color="auto" w:fill="auto"/>
        <w:spacing w:line="240" w:lineRule="auto"/>
        <w:ind w:firstLine="851"/>
        <w:rPr>
          <w:color w:val="000000" w:themeColor="text1"/>
          <w:sz w:val="36"/>
          <w:szCs w:val="36"/>
        </w:rPr>
      </w:pPr>
      <w:r w:rsidRPr="004946D8">
        <w:rPr>
          <w:color w:val="000000" w:themeColor="text1"/>
          <w:sz w:val="36"/>
          <w:szCs w:val="36"/>
        </w:rPr>
        <w:t xml:space="preserve">Проведен аукцион </w:t>
      </w:r>
      <w:r w:rsidR="0034224A" w:rsidRPr="004946D8">
        <w:rPr>
          <w:color w:val="000000" w:themeColor="text1"/>
          <w:sz w:val="36"/>
          <w:szCs w:val="36"/>
        </w:rPr>
        <w:t xml:space="preserve">и подписан контракт </w:t>
      </w:r>
      <w:r w:rsidRPr="004946D8">
        <w:rPr>
          <w:color w:val="000000" w:themeColor="text1"/>
          <w:sz w:val="36"/>
          <w:szCs w:val="36"/>
        </w:rPr>
        <w:t>на капитальный ремонт крыши здания СДК первоначальная цена 4,8 м.р., окончательная   4,055 м.р. работы начаты 29 ноября.</w:t>
      </w:r>
    </w:p>
    <w:p w:rsidR="00645E4B" w:rsidRPr="004946D8" w:rsidRDefault="00645E4B" w:rsidP="00E659AB">
      <w:pPr>
        <w:pStyle w:val="a4"/>
        <w:tabs>
          <w:tab w:val="left" w:pos="1741"/>
        </w:tabs>
        <w:spacing w:after="0" w:line="240" w:lineRule="auto"/>
        <w:ind w:left="0"/>
        <w:jc w:val="both"/>
        <w:rPr>
          <w:rFonts w:ascii="Times New Roman" w:hAnsi="Times New Roman"/>
          <w:sz w:val="36"/>
          <w:szCs w:val="36"/>
        </w:rPr>
      </w:pPr>
    </w:p>
    <w:p w:rsidR="00645E4B" w:rsidRPr="004946D8" w:rsidRDefault="00645E4B" w:rsidP="00E659AB">
      <w:pPr>
        <w:pStyle w:val="a4"/>
        <w:tabs>
          <w:tab w:val="left" w:pos="1741"/>
        </w:tabs>
        <w:spacing w:after="0" w:line="240" w:lineRule="auto"/>
        <w:ind w:left="0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Жилищно-коммунальное хозяйство.</w:t>
      </w:r>
    </w:p>
    <w:p w:rsidR="006954DE" w:rsidRPr="004946D8" w:rsidRDefault="006954DE" w:rsidP="00E659AB">
      <w:pPr>
        <w:pStyle w:val="a4"/>
        <w:tabs>
          <w:tab w:val="left" w:pos="1741"/>
        </w:tabs>
        <w:spacing w:after="0" w:line="240" w:lineRule="auto"/>
        <w:ind w:left="0"/>
        <w:jc w:val="both"/>
        <w:rPr>
          <w:rFonts w:ascii="Times New Roman" w:hAnsi="Times New Roman"/>
          <w:b/>
          <w:sz w:val="36"/>
          <w:szCs w:val="36"/>
        </w:rPr>
      </w:pPr>
    </w:p>
    <w:p w:rsidR="006954DE" w:rsidRPr="004946D8" w:rsidRDefault="00220B77" w:rsidP="00E659AB">
      <w:pPr>
        <w:ind w:left="360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     </w:t>
      </w:r>
      <w:r w:rsidR="00C17435" w:rsidRPr="004946D8">
        <w:rPr>
          <w:rFonts w:ascii="Times New Roman" w:hAnsi="Times New Roman"/>
          <w:sz w:val="36"/>
          <w:szCs w:val="36"/>
        </w:rPr>
        <w:t>На территории муниципального образования коммунальные услуги оказывает МУП «КХ ШАГАЛОВО».</w:t>
      </w:r>
    </w:p>
    <w:p w:rsidR="006954DE" w:rsidRPr="004946D8" w:rsidRDefault="006D295B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color w:val="FF0000"/>
          <w:sz w:val="36"/>
          <w:szCs w:val="36"/>
        </w:rPr>
      </w:pPr>
      <w:r w:rsidRPr="004946D8">
        <w:rPr>
          <w:sz w:val="36"/>
          <w:szCs w:val="36"/>
        </w:rPr>
        <w:t xml:space="preserve">         </w:t>
      </w:r>
      <w:r w:rsidR="006954DE" w:rsidRPr="004946D8">
        <w:rPr>
          <w:sz w:val="36"/>
          <w:szCs w:val="36"/>
        </w:rPr>
        <w:t>Численность персонала предприятия составляет 11 человек, из них на обслуживании водопроводных сетей - 2 человека, на котельной- 7 человек, в аппарате управления – 2человек</w:t>
      </w:r>
      <w:r w:rsidR="006954DE" w:rsidRPr="004946D8">
        <w:rPr>
          <w:color w:val="FF0000"/>
          <w:sz w:val="36"/>
          <w:szCs w:val="36"/>
        </w:rPr>
        <w:t>.</w:t>
      </w:r>
    </w:p>
    <w:p w:rsidR="006954DE" w:rsidRPr="004946D8" w:rsidRDefault="006954DE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МУП «КХ ШАГАЛОВО» оказывает услуги по теплоснабжению </w:t>
      </w:r>
      <w:proofErr w:type="gramStart"/>
      <w:r w:rsidRPr="004946D8">
        <w:rPr>
          <w:sz w:val="36"/>
          <w:szCs w:val="36"/>
        </w:rPr>
        <w:t>в</w:t>
      </w:r>
      <w:proofErr w:type="gramEnd"/>
      <w:r w:rsidRPr="004946D8">
        <w:rPr>
          <w:sz w:val="36"/>
          <w:szCs w:val="36"/>
        </w:rPr>
        <w:t xml:space="preserve"> с. Шагалово и водоснабжению в с</w:t>
      </w:r>
      <w:r w:rsidR="00C17435" w:rsidRPr="004946D8">
        <w:rPr>
          <w:sz w:val="36"/>
          <w:szCs w:val="36"/>
        </w:rPr>
        <w:t>. Ш</w:t>
      </w:r>
      <w:r w:rsidRPr="004946D8">
        <w:rPr>
          <w:sz w:val="36"/>
          <w:szCs w:val="36"/>
        </w:rPr>
        <w:t>агалово, д</w:t>
      </w:r>
      <w:r w:rsidR="00C17435" w:rsidRPr="004946D8">
        <w:rPr>
          <w:sz w:val="36"/>
          <w:szCs w:val="36"/>
        </w:rPr>
        <w:t>. Ф</w:t>
      </w:r>
      <w:r w:rsidRPr="004946D8">
        <w:rPr>
          <w:sz w:val="36"/>
          <w:szCs w:val="36"/>
        </w:rPr>
        <w:t>едосово и д. Казаково. Тепловая энергия подается – Шагаловской СОШ, сельскому Дому Культуры, амбулатории, детскому саду,</w:t>
      </w:r>
      <w:r w:rsidRPr="004946D8">
        <w:rPr>
          <w:rStyle w:val="apple-converted-space"/>
          <w:sz w:val="36"/>
          <w:szCs w:val="36"/>
        </w:rPr>
        <w:t> </w:t>
      </w:r>
      <w:r w:rsidRPr="004946D8">
        <w:rPr>
          <w:sz w:val="36"/>
          <w:szCs w:val="36"/>
        </w:rPr>
        <w:t xml:space="preserve">отделению почтовой связи,  Сибирскому банку </w:t>
      </w:r>
      <w:proofErr w:type="gramStart"/>
      <w:r w:rsidRPr="004946D8">
        <w:rPr>
          <w:sz w:val="36"/>
          <w:szCs w:val="36"/>
        </w:rPr>
        <w:t>СБ</w:t>
      </w:r>
      <w:proofErr w:type="gramEnd"/>
      <w:r w:rsidRPr="004946D8">
        <w:rPr>
          <w:sz w:val="36"/>
          <w:szCs w:val="36"/>
        </w:rPr>
        <w:t xml:space="preserve"> РФ, ПУ «Шагаловское», в жилые дома. </w:t>
      </w:r>
      <w:r w:rsidR="00C17435" w:rsidRPr="004946D8">
        <w:rPr>
          <w:sz w:val="36"/>
          <w:szCs w:val="36"/>
        </w:rPr>
        <w:t xml:space="preserve">Площадь отапливаемых жилых помещений составляет 2245 кв. метр, площадь отапливаемых юридических помещений – 4490 кв.м. Проживает в домах с центральным отоплением- 124 человека. </w:t>
      </w:r>
      <w:proofErr w:type="gramStart"/>
      <w:r w:rsidRPr="004946D8">
        <w:rPr>
          <w:sz w:val="36"/>
          <w:szCs w:val="36"/>
        </w:rPr>
        <w:t xml:space="preserve">Отпущено тепловой энергии всем потребителям -1,898 тыс. </w:t>
      </w:r>
      <w:r w:rsidR="00C17435" w:rsidRPr="004946D8">
        <w:rPr>
          <w:sz w:val="36"/>
          <w:szCs w:val="36"/>
        </w:rPr>
        <w:t>Гкал</w:t>
      </w:r>
      <w:r w:rsidRPr="004946D8">
        <w:rPr>
          <w:sz w:val="36"/>
          <w:szCs w:val="36"/>
        </w:rPr>
        <w:t xml:space="preserve">; в том числе населению -0,589 тыс. </w:t>
      </w:r>
      <w:r w:rsidR="00C17435" w:rsidRPr="004946D8">
        <w:rPr>
          <w:sz w:val="36"/>
          <w:szCs w:val="36"/>
        </w:rPr>
        <w:t>Гкал</w:t>
      </w:r>
      <w:r w:rsidRPr="004946D8">
        <w:rPr>
          <w:sz w:val="36"/>
          <w:szCs w:val="36"/>
        </w:rPr>
        <w:t xml:space="preserve">, бюджет -0,969 тыс. </w:t>
      </w:r>
      <w:r w:rsidR="00C17435" w:rsidRPr="004946D8">
        <w:rPr>
          <w:sz w:val="36"/>
          <w:szCs w:val="36"/>
        </w:rPr>
        <w:t>Гкал</w:t>
      </w:r>
      <w:r w:rsidRPr="004946D8">
        <w:rPr>
          <w:sz w:val="36"/>
          <w:szCs w:val="36"/>
        </w:rPr>
        <w:t>, прочие организации 0,340 тыс.</w:t>
      </w:r>
      <w:r w:rsidR="002666AE" w:rsidRPr="004946D8">
        <w:rPr>
          <w:sz w:val="36"/>
          <w:szCs w:val="36"/>
        </w:rPr>
        <w:t xml:space="preserve"> </w:t>
      </w:r>
      <w:r w:rsidR="00C17435" w:rsidRPr="004946D8">
        <w:rPr>
          <w:sz w:val="36"/>
          <w:szCs w:val="36"/>
        </w:rPr>
        <w:t>Гкал</w:t>
      </w:r>
      <w:r w:rsidRPr="004946D8">
        <w:rPr>
          <w:sz w:val="36"/>
          <w:szCs w:val="36"/>
        </w:rPr>
        <w:t>.</w:t>
      </w:r>
      <w:proofErr w:type="gramEnd"/>
      <w:r w:rsidR="002666AE" w:rsidRPr="004946D8">
        <w:rPr>
          <w:sz w:val="36"/>
          <w:szCs w:val="36"/>
        </w:rPr>
        <w:t xml:space="preserve"> </w:t>
      </w:r>
      <w:r w:rsidR="00C17435" w:rsidRPr="004946D8">
        <w:rPr>
          <w:sz w:val="36"/>
          <w:szCs w:val="36"/>
        </w:rPr>
        <w:t>Н</w:t>
      </w:r>
      <w:r w:rsidRPr="004946D8">
        <w:rPr>
          <w:sz w:val="36"/>
          <w:szCs w:val="36"/>
        </w:rPr>
        <w:t>а сумму 2926,0 т.р.</w:t>
      </w:r>
    </w:p>
    <w:p w:rsidR="006954DE" w:rsidRPr="004946D8" w:rsidRDefault="006954DE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Фактические затраты по теплоснабжению на 01.10.2016г. составляют 3174,5т.р. в том числе: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Топливо (уголь</w:t>
      </w:r>
      <w:r w:rsidR="00C17435" w:rsidRPr="004946D8">
        <w:rPr>
          <w:sz w:val="36"/>
          <w:szCs w:val="36"/>
        </w:rPr>
        <w:t>)</w:t>
      </w:r>
      <w:r w:rsidRPr="004946D8">
        <w:rPr>
          <w:sz w:val="36"/>
          <w:szCs w:val="36"/>
        </w:rPr>
        <w:t xml:space="preserve"> – 1195,4т.р.</w:t>
      </w:r>
    </w:p>
    <w:p w:rsidR="006954DE" w:rsidRPr="004946D8" w:rsidRDefault="00C17435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lastRenderedPageBreak/>
        <w:t>Эл</w:t>
      </w:r>
      <w:proofErr w:type="gramStart"/>
      <w:r w:rsidRPr="004946D8">
        <w:rPr>
          <w:sz w:val="36"/>
          <w:szCs w:val="36"/>
        </w:rPr>
        <w:t>.</w:t>
      </w:r>
      <w:proofErr w:type="gramEnd"/>
      <w:r w:rsidRPr="004946D8">
        <w:rPr>
          <w:sz w:val="36"/>
          <w:szCs w:val="36"/>
        </w:rPr>
        <w:t xml:space="preserve"> </w:t>
      </w:r>
      <w:proofErr w:type="gramStart"/>
      <w:r w:rsidRPr="004946D8">
        <w:rPr>
          <w:sz w:val="36"/>
          <w:szCs w:val="36"/>
        </w:rPr>
        <w:t>э</w:t>
      </w:r>
      <w:proofErr w:type="gramEnd"/>
      <w:r w:rsidRPr="004946D8">
        <w:rPr>
          <w:sz w:val="36"/>
          <w:szCs w:val="36"/>
        </w:rPr>
        <w:t>нергия</w:t>
      </w:r>
      <w:r w:rsidR="006954DE" w:rsidRPr="004946D8">
        <w:rPr>
          <w:sz w:val="36"/>
          <w:szCs w:val="36"/>
        </w:rPr>
        <w:t xml:space="preserve"> –229,0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Вода – 24,04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Амортизация –38,4т.р.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Ремонт и тех. обслуживание котельного оборудования– 368,1т.р.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Затраты на оплату труда – 579,0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Отчисления на соц. нужды – 175,0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proofErr w:type="gramStart"/>
      <w:r w:rsidRPr="004946D8">
        <w:rPr>
          <w:sz w:val="36"/>
          <w:szCs w:val="36"/>
        </w:rPr>
        <w:t xml:space="preserve">Общие эксплуатационные расходы – 519,4 т.р. (канцелярия, почтовые расходы, </w:t>
      </w:r>
      <w:r w:rsidR="00C17435" w:rsidRPr="004946D8">
        <w:rPr>
          <w:sz w:val="36"/>
          <w:szCs w:val="36"/>
        </w:rPr>
        <w:t>З.</w:t>
      </w:r>
      <w:r w:rsidRPr="004946D8">
        <w:rPr>
          <w:sz w:val="36"/>
          <w:szCs w:val="36"/>
        </w:rPr>
        <w:t>/</w:t>
      </w:r>
      <w:r w:rsidR="00C17435" w:rsidRPr="004946D8">
        <w:rPr>
          <w:sz w:val="36"/>
          <w:szCs w:val="36"/>
        </w:rPr>
        <w:t>п.</w:t>
      </w:r>
      <w:r w:rsidRPr="004946D8">
        <w:rPr>
          <w:sz w:val="36"/>
          <w:szCs w:val="36"/>
        </w:rPr>
        <w:t xml:space="preserve"> АУП + начисление, отчисления в МУП «Единый расчетный центр», услуги «Пульс-Про», услуги банка)</w:t>
      </w:r>
      <w:proofErr w:type="gramEnd"/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Себестоимость – 1672,24 руб.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Действующий тариф – 1541,36 руб.</w:t>
      </w:r>
    </w:p>
    <w:p w:rsidR="006954DE" w:rsidRPr="004946D8" w:rsidRDefault="00396A6D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Затраты</w:t>
      </w:r>
      <w:r w:rsidR="006954DE" w:rsidRPr="004946D8">
        <w:rPr>
          <w:sz w:val="36"/>
          <w:szCs w:val="36"/>
        </w:rPr>
        <w:t xml:space="preserve"> по теплу составил</w:t>
      </w:r>
      <w:r w:rsidRPr="004946D8">
        <w:rPr>
          <w:sz w:val="36"/>
          <w:szCs w:val="36"/>
        </w:rPr>
        <w:t>и</w:t>
      </w:r>
      <w:r w:rsidR="006954DE" w:rsidRPr="004946D8">
        <w:rPr>
          <w:sz w:val="36"/>
          <w:szCs w:val="36"/>
        </w:rPr>
        <w:t xml:space="preserve"> -3174,5т.р.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Доход по теплу составил – 2926,0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Убыток составил – 248,5 т.р.</w:t>
      </w:r>
    </w:p>
    <w:p w:rsidR="006954DE" w:rsidRPr="004946D8" w:rsidRDefault="006954DE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Отпущено воды всем потребителям – 29,89 т</w:t>
      </w:r>
      <w:proofErr w:type="gramStart"/>
      <w:r w:rsidRPr="004946D8">
        <w:rPr>
          <w:sz w:val="36"/>
          <w:szCs w:val="36"/>
        </w:rPr>
        <w:t>.м</w:t>
      </w:r>
      <w:proofErr w:type="gramEnd"/>
      <w:r w:rsidRPr="004946D8">
        <w:rPr>
          <w:sz w:val="36"/>
          <w:szCs w:val="36"/>
        </w:rPr>
        <w:t>3; в том числе население -27,4 т</w:t>
      </w:r>
      <w:r w:rsidR="00C17435" w:rsidRPr="004946D8">
        <w:rPr>
          <w:sz w:val="36"/>
          <w:szCs w:val="36"/>
        </w:rPr>
        <w:t>. м</w:t>
      </w:r>
      <w:r w:rsidRPr="004946D8">
        <w:rPr>
          <w:sz w:val="36"/>
          <w:szCs w:val="36"/>
        </w:rPr>
        <w:t>3 , бюджет -1,6 т.м3, прочие организации 0,89 .т.м3 на сумму 601,0 т.р.</w:t>
      </w:r>
    </w:p>
    <w:p w:rsidR="006954DE" w:rsidRPr="004946D8" w:rsidRDefault="006954DE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Фактические затраты по водоснабжению на 01.10.2016г. составляет 753,5 т.р. в том числе: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Эл. </w:t>
      </w:r>
      <w:r w:rsidR="00C17435" w:rsidRPr="004946D8">
        <w:rPr>
          <w:sz w:val="36"/>
          <w:szCs w:val="36"/>
        </w:rPr>
        <w:t>Э</w:t>
      </w:r>
      <w:r w:rsidRPr="004946D8">
        <w:rPr>
          <w:sz w:val="36"/>
          <w:szCs w:val="36"/>
        </w:rPr>
        <w:t>нергия – 209,0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Ремонт и тех. обслуживание водозаборных скважин, водопроводных сетей– 269,5т.р.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Затраты на оплату труда – 93,9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Отчисления на соц</w:t>
      </w:r>
      <w:r w:rsidR="00C17435" w:rsidRPr="004946D8">
        <w:rPr>
          <w:sz w:val="36"/>
          <w:szCs w:val="36"/>
        </w:rPr>
        <w:t>. н</w:t>
      </w:r>
      <w:r w:rsidRPr="004946D8">
        <w:rPr>
          <w:sz w:val="36"/>
          <w:szCs w:val="36"/>
        </w:rPr>
        <w:t>ужды -28,4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Цеховые расходы -21,49 (ГСМ, </w:t>
      </w:r>
      <w:r w:rsidR="00C17435" w:rsidRPr="004946D8">
        <w:rPr>
          <w:sz w:val="36"/>
          <w:szCs w:val="36"/>
        </w:rPr>
        <w:t>Зап. части</w:t>
      </w:r>
      <w:r w:rsidRPr="004946D8">
        <w:rPr>
          <w:sz w:val="36"/>
          <w:szCs w:val="36"/>
        </w:rPr>
        <w:t>).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Прочие прямые расходы – 8,9т.р. </w:t>
      </w:r>
      <w:r w:rsidR="00C17435" w:rsidRPr="004946D8">
        <w:rPr>
          <w:sz w:val="36"/>
          <w:szCs w:val="36"/>
        </w:rPr>
        <w:t>(</w:t>
      </w:r>
      <w:r w:rsidRPr="004946D8">
        <w:rPr>
          <w:sz w:val="36"/>
          <w:szCs w:val="36"/>
        </w:rPr>
        <w:t>водный налог)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Общие эксплуатационные расходы – 121,3 т.р. (канцелярия, почтовые расходы, зарплата + налоги АУП)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Себестоимость – 25,21 руб.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Действующий тариф – 20,11 руб.</w:t>
      </w:r>
    </w:p>
    <w:p w:rsidR="006954DE" w:rsidRPr="004946D8" w:rsidRDefault="00396A6D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Затраты</w:t>
      </w:r>
      <w:r w:rsidR="006954DE" w:rsidRPr="004946D8">
        <w:rPr>
          <w:sz w:val="36"/>
          <w:szCs w:val="36"/>
        </w:rPr>
        <w:t xml:space="preserve"> по воде составил</w:t>
      </w:r>
      <w:r w:rsidRPr="004946D8">
        <w:rPr>
          <w:sz w:val="36"/>
          <w:szCs w:val="36"/>
        </w:rPr>
        <w:t>и</w:t>
      </w:r>
      <w:r w:rsidR="006954DE" w:rsidRPr="004946D8">
        <w:rPr>
          <w:sz w:val="36"/>
          <w:szCs w:val="36"/>
        </w:rPr>
        <w:t xml:space="preserve"> – 753,5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Доход составил 601,0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lastRenderedPageBreak/>
        <w:t>Убыток составил – 152,5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36"/>
          <w:szCs w:val="36"/>
        </w:rPr>
      </w:pP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Кредиторская задолженность на 01.12.2016 г. составляет  1161,2 т.р., в том числе: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ОАО «НТК» - 488,6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Электроэнергия – 196,4 </w:t>
      </w:r>
      <w:r w:rsidR="00C17435" w:rsidRPr="004946D8">
        <w:rPr>
          <w:sz w:val="36"/>
          <w:szCs w:val="36"/>
        </w:rPr>
        <w:t>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Задолженность перед персоналом -144,7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Задолженность по налогам – 331,5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36"/>
          <w:szCs w:val="36"/>
        </w:rPr>
      </w:pP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Дебиторская задолженность на 01.12.2016 г. составляет –1571,1 т.р., в том числе: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proofErr w:type="gramStart"/>
      <w:r w:rsidRPr="004946D8">
        <w:rPr>
          <w:sz w:val="36"/>
          <w:szCs w:val="36"/>
        </w:rPr>
        <w:t>Бюджетные</w:t>
      </w:r>
      <w:proofErr w:type="gramEnd"/>
      <w:r w:rsidRPr="004946D8">
        <w:rPr>
          <w:sz w:val="36"/>
          <w:szCs w:val="36"/>
        </w:rPr>
        <w:t xml:space="preserve"> </w:t>
      </w:r>
      <w:r w:rsidR="00C17435" w:rsidRPr="004946D8">
        <w:rPr>
          <w:sz w:val="36"/>
          <w:szCs w:val="36"/>
        </w:rPr>
        <w:t>организм</w:t>
      </w:r>
      <w:r w:rsidRPr="004946D8">
        <w:rPr>
          <w:sz w:val="36"/>
          <w:szCs w:val="36"/>
        </w:rPr>
        <w:t>.- 18,2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Задолженность населения – 814,6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ПУ Шагалово – 733,6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Отделение почтовой связи с. Шагалово – 3,6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Отделение </w:t>
      </w:r>
      <w:proofErr w:type="gramStart"/>
      <w:r w:rsidRPr="004946D8">
        <w:rPr>
          <w:sz w:val="36"/>
          <w:szCs w:val="36"/>
        </w:rPr>
        <w:t>СБ</w:t>
      </w:r>
      <w:proofErr w:type="gramEnd"/>
      <w:r w:rsidRPr="004946D8">
        <w:rPr>
          <w:sz w:val="36"/>
          <w:szCs w:val="36"/>
        </w:rPr>
        <w:t xml:space="preserve"> РФ -1,1 т.р.</w:t>
      </w:r>
    </w:p>
    <w:p w:rsidR="006954DE" w:rsidRPr="004946D8" w:rsidRDefault="00C17435" w:rsidP="00E659AB">
      <w:pPr>
        <w:pStyle w:val="a3"/>
        <w:shd w:val="clear" w:color="auto" w:fill="FFFFFF"/>
        <w:spacing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Расход угля составил – 860 тонн на сумму – 1834,7 т.р.   задолженность за уголь была погашена за счет средств местного бюджета в сумме 403,2 т</w:t>
      </w:r>
      <w:proofErr w:type="gramStart"/>
      <w:r w:rsidRPr="004946D8">
        <w:rPr>
          <w:sz w:val="36"/>
          <w:szCs w:val="36"/>
        </w:rPr>
        <w:t>.р</w:t>
      </w:r>
      <w:proofErr w:type="gramEnd"/>
      <w:r w:rsidRPr="004946D8">
        <w:rPr>
          <w:sz w:val="36"/>
          <w:szCs w:val="36"/>
        </w:rPr>
        <w:t>,   средств областного бюджета в сумме 344т. р,    собственных средств в сумме 598,9т.р.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Итого – 1346,1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Расход электроэнергии за 2016 год составил – 171 924 квтт. на сумму – 634,4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В т.ч. на воду 77 277</w:t>
      </w:r>
      <w:r w:rsidRPr="004946D8">
        <w:rPr>
          <w:rStyle w:val="apple-converted-space"/>
          <w:sz w:val="36"/>
          <w:szCs w:val="36"/>
        </w:rPr>
        <w:t> </w:t>
      </w:r>
      <w:r w:rsidRPr="004946D8">
        <w:rPr>
          <w:sz w:val="36"/>
          <w:szCs w:val="36"/>
        </w:rPr>
        <w:t>квтт. час</w:t>
      </w:r>
      <w:proofErr w:type="gramStart"/>
      <w:r w:rsidRPr="004946D8">
        <w:rPr>
          <w:sz w:val="36"/>
          <w:szCs w:val="36"/>
        </w:rPr>
        <w:t>.</w:t>
      </w:r>
      <w:proofErr w:type="gramEnd"/>
      <w:r w:rsidRPr="004946D8">
        <w:rPr>
          <w:sz w:val="36"/>
          <w:szCs w:val="36"/>
        </w:rPr>
        <w:t xml:space="preserve"> </w:t>
      </w:r>
      <w:proofErr w:type="gramStart"/>
      <w:r w:rsidRPr="004946D8">
        <w:rPr>
          <w:sz w:val="36"/>
          <w:szCs w:val="36"/>
        </w:rPr>
        <w:t>н</w:t>
      </w:r>
      <w:proofErr w:type="gramEnd"/>
      <w:r w:rsidRPr="004946D8">
        <w:rPr>
          <w:sz w:val="36"/>
          <w:szCs w:val="36"/>
        </w:rPr>
        <w:t>а сумму 285,2 т.р., на тепло 94 647 квтт на сумму -349,2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ind w:left="36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Оплата произведена за счет собственных средств – 294,3 т.р.</w:t>
      </w:r>
      <w:proofErr w:type="gramStart"/>
      <w:r w:rsidR="00A764E9" w:rsidRPr="004946D8">
        <w:rPr>
          <w:sz w:val="36"/>
          <w:szCs w:val="36"/>
        </w:rPr>
        <w:t>,з</w:t>
      </w:r>
      <w:proofErr w:type="gramEnd"/>
      <w:r w:rsidRPr="004946D8">
        <w:rPr>
          <w:sz w:val="36"/>
          <w:szCs w:val="36"/>
        </w:rPr>
        <w:t xml:space="preserve">а счет средств </w:t>
      </w:r>
      <w:r w:rsidR="00A764E9" w:rsidRPr="004946D8">
        <w:rPr>
          <w:sz w:val="36"/>
          <w:szCs w:val="36"/>
        </w:rPr>
        <w:t>местного бюджета</w:t>
      </w:r>
      <w:r w:rsidRPr="004946D8">
        <w:rPr>
          <w:sz w:val="36"/>
          <w:szCs w:val="36"/>
        </w:rPr>
        <w:t xml:space="preserve"> -143,7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36"/>
          <w:szCs w:val="36"/>
        </w:rPr>
      </w:pPr>
    </w:p>
    <w:p w:rsidR="00396A6D" w:rsidRPr="004946D8" w:rsidRDefault="00A764E9" w:rsidP="00E659AB">
      <w:pPr>
        <w:pStyle w:val="a3"/>
        <w:shd w:val="clear" w:color="auto" w:fill="FFFFFF"/>
        <w:spacing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        </w:t>
      </w:r>
      <w:r w:rsidR="005E0886" w:rsidRPr="004946D8">
        <w:rPr>
          <w:sz w:val="36"/>
          <w:szCs w:val="36"/>
        </w:rPr>
        <w:t>На ремонтно-восстановительные работы в</w:t>
      </w:r>
      <w:r w:rsidRPr="004946D8">
        <w:rPr>
          <w:sz w:val="36"/>
          <w:szCs w:val="36"/>
        </w:rPr>
        <w:t xml:space="preserve"> текущем году </w:t>
      </w:r>
      <w:r w:rsidR="005E0886" w:rsidRPr="004946D8">
        <w:rPr>
          <w:sz w:val="36"/>
          <w:szCs w:val="36"/>
        </w:rPr>
        <w:t>были  затрачены денежные средства МУП «КХ ШАГАЛОВО» в сумме</w:t>
      </w:r>
      <w:r w:rsidR="00077791" w:rsidRPr="004946D8">
        <w:rPr>
          <w:sz w:val="36"/>
          <w:szCs w:val="36"/>
        </w:rPr>
        <w:t xml:space="preserve"> 105,1т.р </w:t>
      </w:r>
      <w:r w:rsidR="00396A6D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>:</w:t>
      </w:r>
      <w:r w:rsidR="005E0886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 по профилактическим  испытаниям  и  измерениям </w:t>
      </w:r>
      <w:r w:rsidRPr="004946D8">
        <w:rPr>
          <w:sz w:val="36"/>
          <w:szCs w:val="36"/>
        </w:rPr>
        <w:t>э</w:t>
      </w:r>
      <w:r w:rsidR="006954DE" w:rsidRPr="004946D8">
        <w:rPr>
          <w:sz w:val="36"/>
          <w:szCs w:val="36"/>
        </w:rPr>
        <w:t xml:space="preserve">лектроустановки  в  Центральной  котельной  с.Шагалово  </w:t>
      </w:r>
      <w:r w:rsidR="00077791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lastRenderedPageBreak/>
        <w:t xml:space="preserve">, </w:t>
      </w:r>
      <w:r w:rsidR="006954DE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по замене глубинного  насоса на скважине </w:t>
      </w:r>
      <w:r w:rsidR="00077791" w:rsidRPr="004946D8">
        <w:rPr>
          <w:sz w:val="36"/>
          <w:szCs w:val="36"/>
        </w:rPr>
        <w:t xml:space="preserve">в д. Федосово </w:t>
      </w:r>
      <w:r w:rsidRPr="004946D8">
        <w:rPr>
          <w:sz w:val="36"/>
          <w:szCs w:val="36"/>
        </w:rPr>
        <w:t>,</w:t>
      </w:r>
      <w:r w:rsidR="006954DE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 ремонт  водопровода  в  д</w:t>
      </w:r>
      <w:proofErr w:type="gramStart"/>
      <w:r w:rsidR="006954DE" w:rsidRPr="004946D8">
        <w:rPr>
          <w:sz w:val="36"/>
          <w:szCs w:val="36"/>
        </w:rPr>
        <w:t>.К</w:t>
      </w:r>
      <w:proofErr w:type="gramEnd"/>
      <w:r w:rsidR="006954DE" w:rsidRPr="004946D8">
        <w:rPr>
          <w:sz w:val="36"/>
          <w:szCs w:val="36"/>
        </w:rPr>
        <w:t xml:space="preserve">азаково  по ул.Луговая, ул.Лесная  и  д.Федосово  по ул.Центральная  </w:t>
      </w:r>
      <w:r w:rsidR="00077791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t>,</w:t>
      </w:r>
      <w:r w:rsidR="00077791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текущий ремонт котельной (покраска, побелка, бетонирование), котельного оборудования, </w:t>
      </w:r>
      <w:r w:rsidR="005E0886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5E0886" w:rsidRPr="004946D8">
        <w:rPr>
          <w:sz w:val="36"/>
          <w:szCs w:val="36"/>
        </w:rPr>
        <w:t xml:space="preserve">  </w:t>
      </w:r>
      <w:r w:rsidR="00077791" w:rsidRPr="004946D8">
        <w:rPr>
          <w:sz w:val="36"/>
          <w:szCs w:val="36"/>
        </w:rPr>
        <w:t xml:space="preserve"> </w:t>
      </w:r>
      <w:r w:rsidR="005E0886" w:rsidRPr="004946D8">
        <w:rPr>
          <w:sz w:val="36"/>
          <w:szCs w:val="36"/>
        </w:rPr>
        <w:t xml:space="preserve"> ремонт водовода на скважине с.Шагалово по ул.</w:t>
      </w:r>
      <w:r w:rsidR="0034224A" w:rsidRPr="004946D8">
        <w:rPr>
          <w:sz w:val="36"/>
          <w:szCs w:val="36"/>
        </w:rPr>
        <w:t xml:space="preserve"> </w:t>
      </w:r>
      <w:r w:rsidR="005E0886" w:rsidRPr="004946D8">
        <w:rPr>
          <w:sz w:val="36"/>
          <w:szCs w:val="36"/>
        </w:rPr>
        <w:t xml:space="preserve">Шагаловская, </w:t>
      </w:r>
      <w:r w:rsidR="00077791" w:rsidRPr="004946D8">
        <w:rPr>
          <w:sz w:val="36"/>
          <w:szCs w:val="36"/>
        </w:rPr>
        <w:t xml:space="preserve"> </w:t>
      </w:r>
      <w:r w:rsidR="005E0886" w:rsidRPr="004946D8">
        <w:rPr>
          <w:sz w:val="36"/>
          <w:szCs w:val="36"/>
        </w:rPr>
        <w:t xml:space="preserve"> ремо</w:t>
      </w:r>
      <w:r w:rsidR="00077791" w:rsidRPr="004946D8">
        <w:rPr>
          <w:sz w:val="36"/>
          <w:szCs w:val="36"/>
        </w:rPr>
        <w:t>нт  теплотрассы по ул.</w:t>
      </w:r>
      <w:r w:rsidR="0034224A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>Юбилейная</w:t>
      </w:r>
      <w:r w:rsidR="005E0886" w:rsidRPr="004946D8">
        <w:rPr>
          <w:sz w:val="36"/>
          <w:szCs w:val="36"/>
        </w:rPr>
        <w:t>,</w:t>
      </w:r>
      <w:r w:rsidR="00077791" w:rsidRPr="004946D8">
        <w:rPr>
          <w:sz w:val="36"/>
          <w:szCs w:val="36"/>
        </w:rPr>
        <w:t xml:space="preserve"> </w:t>
      </w:r>
      <w:r w:rsidR="005E0886" w:rsidRPr="004946D8">
        <w:rPr>
          <w:sz w:val="36"/>
          <w:szCs w:val="36"/>
        </w:rPr>
        <w:t>приобретение и установка дымососа в Центральной котельной</w:t>
      </w:r>
      <w:r w:rsidR="00077791" w:rsidRPr="004946D8">
        <w:rPr>
          <w:sz w:val="36"/>
          <w:szCs w:val="36"/>
        </w:rPr>
        <w:t>.</w:t>
      </w:r>
      <w:r w:rsidR="005E0886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</w:p>
    <w:p w:rsidR="00077791" w:rsidRPr="004946D8" w:rsidRDefault="00396A6D" w:rsidP="00E659AB">
      <w:pPr>
        <w:pStyle w:val="a3"/>
        <w:shd w:val="clear" w:color="auto" w:fill="FFFFFF"/>
        <w:spacing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        </w:t>
      </w:r>
      <w:r w:rsidR="00077791" w:rsidRPr="004946D8">
        <w:rPr>
          <w:sz w:val="36"/>
          <w:szCs w:val="36"/>
        </w:rPr>
        <w:t>Произведен  ремонт электрооборудования  в  Центральной  котельной с.Шагалово  за  счет  средств выделенных из</w:t>
      </w:r>
      <w:r w:rsidR="0034224A" w:rsidRPr="004946D8">
        <w:rPr>
          <w:sz w:val="36"/>
          <w:szCs w:val="36"/>
        </w:rPr>
        <w:t xml:space="preserve"> местного</w:t>
      </w:r>
      <w:r w:rsidR="00077791" w:rsidRPr="004946D8">
        <w:rPr>
          <w:sz w:val="36"/>
          <w:szCs w:val="36"/>
        </w:rPr>
        <w:t xml:space="preserve"> бюджета </w:t>
      </w:r>
      <w:r w:rsidR="0034224A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</w:t>
      </w:r>
      <w:r w:rsidR="0034224A" w:rsidRPr="004946D8">
        <w:rPr>
          <w:sz w:val="36"/>
          <w:szCs w:val="36"/>
        </w:rPr>
        <w:t>в</w:t>
      </w:r>
      <w:r w:rsidR="00077791" w:rsidRPr="004946D8">
        <w:rPr>
          <w:sz w:val="36"/>
          <w:szCs w:val="36"/>
        </w:rPr>
        <w:t xml:space="preserve">  сумм</w:t>
      </w:r>
      <w:r w:rsidR="0034224A" w:rsidRPr="004946D8">
        <w:rPr>
          <w:sz w:val="36"/>
          <w:szCs w:val="36"/>
        </w:rPr>
        <w:t>е</w:t>
      </w:r>
      <w:r w:rsidR="00077791" w:rsidRPr="004946D8">
        <w:rPr>
          <w:sz w:val="36"/>
          <w:szCs w:val="36"/>
        </w:rPr>
        <w:t xml:space="preserve">  310,0 т.</w:t>
      </w:r>
      <w:r w:rsidR="0034224A"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>р.</w:t>
      </w:r>
      <w:r w:rsidR="0034224A" w:rsidRPr="004946D8">
        <w:rPr>
          <w:sz w:val="36"/>
          <w:szCs w:val="36"/>
        </w:rPr>
        <w:t xml:space="preserve"> </w:t>
      </w:r>
    </w:p>
    <w:p w:rsidR="006954DE" w:rsidRPr="004946D8" w:rsidRDefault="00396A6D" w:rsidP="00E659AB">
      <w:pPr>
        <w:pStyle w:val="a3"/>
        <w:shd w:val="clear" w:color="auto" w:fill="FFFFFF"/>
        <w:spacing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        В</w:t>
      </w:r>
      <w:r w:rsidR="006954DE" w:rsidRPr="004946D8">
        <w:rPr>
          <w:sz w:val="36"/>
          <w:szCs w:val="36"/>
        </w:rPr>
        <w:t xml:space="preserve">  2016 г. установлено  82  прибора учета холодной  воды,  что  в  общей  сложности  составляет  </w:t>
      </w:r>
      <w:r w:rsidR="005E0886" w:rsidRPr="004946D8">
        <w:rPr>
          <w:sz w:val="36"/>
          <w:szCs w:val="36"/>
        </w:rPr>
        <w:t xml:space="preserve">на 01.12.2016 </w:t>
      </w:r>
      <w:r w:rsidR="006954DE" w:rsidRPr="004946D8">
        <w:rPr>
          <w:sz w:val="36"/>
          <w:szCs w:val="36"/>
        </w:rPr>
        <w:t xml:space="preserve">133 прибора  учета  </w:t>
      </w:r>
      <w:r w:rsidR="005E0886" w:rsidRPr="004946D8">
        <w:rPr>
          <w:sz w:val="36"/>
          <w:szCs w:val="36"/>
        </w:rPr>
        <w:t xml:space="preserve"> </w:t>
      </w:r>
    </w:p>
    <w:p w:rsidR="006954DE" w:rsidRPr="004946D8" w:rsidRDefault="005E0886" w:rsidP="00E659AB">
      <w:pPr>
        <w:pStyle w:val="a3"/>
        <w:shd w:val="clear" w:color="auto" w:fill="FFFFFF"/>
        <w:spacing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 </w:t>
      </w:r>
      <w:r w:rsidR="00077791" w:rsidRPr="004946D8">
        <w:rPr>
          <w:sz w:val="36"/>
          <w:szCs w:val="36"/>
        </w:rPr>
        <w:t xml:space="preserve">    </w:t>
      </w:r>
      <w:r w:rsidR="00396A6D" w:rsidRPr="004946D8">
        <w:rPr>
          <w:sz w:val="36"/>
          <w:szCs w:val="36"/>
        </w:rPr>
        <w:t>Техническими и рабочими силами МУП «КХ ШАГАЛОВО»</w:t>
      </w:r>
      <w:r w:rsidR="00077791" w:rsidRPr="004946D8">
        <w:rPr>
          <w:sz w:val="36"/>
          <w:szCs w:val="36"/>
        </w:rPr>
        <w:t xml:space="preserve">  </w:t>
      </w:r>
      <w:r w:rsidR="00396A6D" w:rsidRPr="004946D8">
        <w:rPr>
          <w:sz w:val="36"/>
          <w:szCs w:val="36"/>
        </w:rPr>
        <w:t>произведены следующие виды работ: п</w:t>
      </w:r>
      <w:r w:rsidR="006954DE" w:rsidRPr="004946D8">
        <w:rPr>
          <w:sz w:val="36"/>
          <w:szCs w:val="36"/>
        </w:rPr>
        <w:t xml:space="preserve">о заявлениям потребителей произведен ремонт на </w:t>
      </w:r>
      <w:proofErr w:type="spellStart"/>
      <w:r w:rsidR="006954DE" w:rsidRPr="004946D8">
        <w:rPr>
          <w:sz w:val="36"/>
          <w:szCs w:val="36"/>
        </w:rPr>
        <w:t>водосетях</w:t>
      </w:r>
      <w:proofErr w:type="spellEnd"/>
      <w:r w:rsidR="006954DE" w:rsidRPr="004946D8">
        <w:rPr>
          <w:sz w:val="36"/>
          <w:szCs w:val="36"/>
        </w:rPr>
        <w:t xml:space="preserve"> – 4</w:t>
      </w:r>
      <w:r w:rsidR="00396A6D" w:rsidRPr="004946D8">
        <w:rPr>
          <w:sz w:val="36"/>
          <w:szCs w:val="36"/>
        </w:rPr>
        <w:t>,</w:t>
      </w:r>
      <w:r w:rsidR="00077791" w:rsidRPr="004946D8">
        <w:rPr>
          <w:sz w:val="36"/>
          <w:szCs w:val="36"/>
        </w:rPr>
        <w:t xml:space="preserve">  </w:t>
      </w:r>
      <w:r w:rsidR="00A77CE8" w:rsidRPr="004946D8">
        <w:rPr>
          <w:sz w:val="36"/>
          <w:szCs w:val="36"/>
        </w:rPr>
        <w:t>в</w:t>
      </w:r>
      <w:r w:rsidR="006954DE" w:rsidRPr="004946D8">
        <w:rPr>
          <w:sz w:val="36"/>
          <w:szCs w:val="36"/>
        </w:rPr>
        <w:t>ыполнен</w:t>
      </w:r>
      <w:r w:rsidR="00A77CE8" w:rsidRPr="004946D8">
        <w:rPr>
          <w:sz w:val="36"/>
          <w:szCs w:val="36"/>
        </w:rPr>
        <w:t>ы</w:t>
      </w:r>
      <w:r w:rsidR="006954DE" w:rsidRPr="004946D8">
        <w:rPr>
          <w:sz w:val="36"/>
          <w:szCs w:val="36"/>
        </w:rPr>
        <w:t xml:space="preserve"> </w:t>
      </w:r>
      <w:proofErr w:type="spellStart"/>
      <w:r w:rsidR="006954DE" w:rsidRPr="004946D8">
        <w:rPr>
          <w:sz w:val="36"/>
          <w:szCs w:val="36"/>
        </w:rPr>
        <w:t>противопаводковы</w:t>
      </w:r>
      <w:r w:rsidR="00A77CE8" w:rsidRPr="004946D8">
        <w:rPr>
          <w:sz w:val="36"/>
          <w:szCs w:val="36"/>
        </w:rPr>
        <w:t>е</w:t>
      </w:r>
      <w:proofErr w:type="spellEnd"/>
      <w:r w:rsidR="006954DE" w:rsidRPr="004946D8">
        <w:rPr>
          <w:sz w:val="36"/>
          <w:szCs w:val="36"/>
        </w:rPr>
        <w:t xml:space="preserve">  мероприяти</w:t>
      </w:r>
      <w:r w:rsidR="00A77CE8" w:rsidRPr="004946D8">
        <w:rPr>
          <w:sz w:val="36"/>
          <w:szCs w:val="36"/>
        </w:rPr>
        <w:t>я</w:t>
      </w:r>
      <w:r w:rsidR="006954DE" w:rsidRPr="004946D8">
        <w:rPr>
          <w:sz w:val="36"/>
          <w:szCs w:val="36"/>
        </w:rPr>
        <w:t xml:space="preserve">  -44,0 т.</w:t>
      </w:r>
      <w:r w:rsidR="0034224A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>р.</w:t>
      </w:r>
      <w:r w:rsidR="008A7B60" w:rsidRPr="004946D8">
        <w:rPr>
          <w:sz w:val="36"/>
          <w:szCs w:val="36"/>
        </w:rPr>
        <w:t>,</w:t>
      </w:r>
      <w:r w:rsidR="00396A6D" w:rsidRPr="004946D8">
        <w:rPr>
          <w:sz w:val="36"/>
          <w:szCs w:val="36"/>
        </w:rPr>
        <w:t xml:space="preserve"> </w:t>
      </w:r>
      <w:r w:rsidR="008A7B60" w:rsidRPr="004946D8">
        <w:rPr>
          <w:sz w:val="36"/>
          <w:szCs w:val="36"/>
        </w:rPr>
        <w:t>р</w:t>
      </w:r>
      <w:r w:rsidR="006954DE" w:rsidRPr="004946D8">
        <w:rPr>
          <w:sz w:val="36"/>
          <w:szCs w:val="36"/>
        </w:rPr>
        <w:t>аботы  по  уборке  территории (ликвидация несанкционированных  свалок)- 106,0 т.р.</w:t>
      </w:r>
      <w:r w:rsidR="008A7B60" w:rsidRPr="004946D8">
        <w:rPr>
          <w:sz w:val="36"/>
          <w:szCs w:val="36"/>
        </w:rPr>
        <w:t xml:space="preserve">, </w:t>
      </w:r>
      <w:r w:rsidR="006954DE" w:rsidRPr="004946D8">
        <w:rPr>
          <w:sz w:val="36"/>
          <w:szCs w:val="36"/>
        </w:rPr>
        <w:t>опашк</w:t>
      </w:r>
      <w:r w:rsidR="008A7B60" w:rsidRPr="004946D8">
        <w:rPr>
          <w:sz w:val="36"/>
          <w:szCs w:val="36"/>
        </w:rPr>
        <w:t>а</w:t>
      </w:r>
      <w:r w:rsidR="006954DE" w:rsidRPr="004946D8">
        <w:rPr>
          <w:sz w:val="36"/>
          <w:szCs w:val="36"/>
        </w:rPr>
        <w:t xml:space="preserve"> населенных пункто</w:t>
      </w:r>
      <w:proofErr w:type="gramStart"/>
      <w:r w:rsidR="006954DE" w:rsidRPr="004946D8">
        <w:rPr>
          <w:sz w:val="36"/>
          <w:szCs w:val="36"/>
        </w:rPr>
        <w:t>в(</w:t>
      </w:r>
      <w:proofErr w:type="gramEnd"/>
      <w:r w:rsidR="006954DE" w:rsidRPr="004946D8">
        <w:rPr>
          <w:sz w:val="36"/>
          <w:szCs w:val="36"/>
        </w:rPr>
        <w:t xml:space="preserve"> минерализованные полосы) – </w:t>
      </w:r>
      <w:r w:rsidR="008A7B60" w:rsidRPr="004946D8">
        <w:rPr>
          <w:sz w:val="36"/>
          <w:szCs w:val="36"/>
        </w:rPr>
        <w:t>77,8</w:t>
      </w:r>
      <w:r w:rsidR="006954DE" w:rsidRPr="004946D8">
        <w:rPr>
          <w:sz w:val="36"/>
          <w:szCs w:val="36"/>
        </w:rPr>
        <w:t xml:space="preserve"> т.р.</w:t>
      </w:r>
      <w:r w:rsidR="008A7B60" w:rsidRPr="004946D8">
        <w:rPr>
          <w:sz w:val="36"/>
          <w:szCs w:val="36"/>
        </w:rPr>
        <w:t>, содержание</w:t>
      </w:r>
      <w:r w:rsidR="006954DE" w:rsidRPr="004946D8">
        <w:rPr>
          <w:sz w:val="36"/>
          <w:szCs w:val="36"/>
        </w:rPr>
        <w:t xml:space="preserve">  </w:t>
      </w:r>
      <w:r w:rsidR="008A7B60" w:rsidRPr="004946D8">
        <w:rPr>
          <w:sz w:val="36"/>
          <w:szCs w:val="36"/>
        </w:rPr>
        <w:t>автомобильных дорог местного значения</w:t>
      </w:r>
      <w:r w:rsidR="006954DE" w:rsidRPr="004946D8">
        <w:rPr>
          <w:sz w:val="36"/>
          <w:szCs w:val="36"/>
        </w:rPr>
        <w:t xml:space="preserve">  </w:t>
      </w:r>
      <w:r w:rsidR="008A7B60" w:rsidRPr="004946D8">
        <w:rPr>
          <w:sz w:val="36"/>
          <w:szCs w:val="36"/>
        </w:rPr>
        <w:t xml:space="preserve"> </w:t>
      </w:r>
      <w:r w:rsidR="006954DE" w:rsidRPr="004946D8">
        <w:rPr>
          <w:sz w:val="36"/>
          <w:szCs w:val="36"/>
        </w:rPr>
        <w:t xml:space="preserve"> </w:t>
      </w:r>
      <w:r w:rsidR="008A7B60" w:rsidRPr="004946D8">
        <w:rPr>
          <w:sz w:val="36"/>
          <w:szCs w:val="36"/>
        </w:rPr>
        <w:t>в зимний период</w:t>
      </w:r>
      <w:r w:rsidR="006954DE" w:rsidRPr="004946D8">
        <w:rPr>
          <w:sz w:val="36"/>
          <w:szCs w:val="36"/>
        </w:rPr>
        <w:t xml:space="preserve"> –304,0 т.р.</w:t>
      </w:r>
      <w:r w:rsidR="00A77CE8" w:rsidRPr="004946D8">
        <w:rPr>
          <w:sz w:val="36"/>
          <w:szCs w:val="36"/>
        </w:rPr>
        <w:t xml:space="preserve">, на общую сумму </w:t>
      </w:r>
      <w:r w:rsidR="00716358" w:rsidRPr="004946D8">
        <w:rPr>
          <w:sz w:val="36"/>
          <w:szCs w:val="36"/>
        </w:rPr>
        <w:t>531,8т.р.</w:t>
      </w:r>
    </w:p>
    <w:p w:rsidR="006954DE" w:rsidRPr="004946D8" w:rsidRDefault="008A7B60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 xml:space="preserve">       </w:t>
      </w:r>
      <w:r w:rsidR="006954DE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t>Мировым судом рассмотрено</w:t>
      </w:r>
      <w:r w:rsidR="006954DE" w:rsidRPr="004946D8">
        <w:rPr>
          <w:sz w:val="36"/>
          <w:szCs w:val="36"/>
        </w:rPr>
        <w:t xml:space="preserve"> 11 исковых заявлений на сумму 119,7 т.р.</w:t>
      </w:r>
    </w:p>
    <w:p w:rsidR="006954DE" w:rsidRPr="004946D8" w:rsidRDefault="00077791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Взыскано</w:t>
      </w:r>
      <w:r w:rsidR="006954DE" w:rsidRPr="004946D8">
        <w:rPr>
          <w:sz w:val="36"/>
          <w:szCs w:val="36"/>
        </w:rPr>
        <w:t xml:space="preserve"> </w:t>
      </w:r>
      <w:r w:rsidRPr="004946D8">
        <w:rPr>
          <w:sz w:val="36"/>
          <w:szCs w:val="36"/>
        </w:rPr>
        <w:t>в</w:t>
      </w:r>
      <w:r w:rsidR="006954DE" w:rsidRPr="004946D8">
        <w:rPr>
          <w:sz w:val="36"/>
          <w:szCs w:val="36"/>
        </w:rPr>
        <w:t xml:space="preserve"> сумм</w:t>
      </w:r>
      <w:r w:rsidRPr="004946D8">
        <w:rPr>
          <w:sz w:val="36"/>
          <w:szCs w:val="36"/>
        </w:rPr>
        <w:t>е</w:t>
      </w:r>
      <w:r w:rsidR="006954DE" w:rsidRPr="004946D8">
        <w:rPr>
          <w:sz w:val="36"/>
          <w:szCs w:val="36"/>
        </w:rPr>
        <w:t xml:space="preserve"> 103,1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0" w:afterAutospacing="0"/>
        <w:jc w:val="both"/>
        <w:rPr>
          <w:sz w:val="36"/>
          <w:szCs w:val="36"/>
        </w:rPr>
      </w:pPr>
      <w:r w:rsidRPr="004946D8">
        <w:rPr>
          <w:sz w:val="36"/>
          <w:szCs w:val="36"/>
        </w:rPr>
        <w:t>В стадии оформления 5 исковых заявлений на сумму 43,4 т.р.</w:t>
      </w:r>
    </w:p>
    <w:p w:rsidR="006954DE" w:rsidRPr="004946D8" w:rsidRDefault="006954DE" w:rsidP="00E659AB">
      <w:pPr>
        <w:pStyle w:val="a3"/>
        <w:shd w:val="clear" w:color="auto" w:fill="FFFFFF"/>
        <w:spacing w:before="0" w:beforeAutospacing="0" w:after="240" w:afterAutospacing="0"/>
        <w:jc w:val="both"/>
        <w:rPr>
          <w:sz w:val="36"/>
          <w:szCs w:val="36"/>
        </w:rPr>
      </w:pPr>
    </w:p>
    <w:p w:rsidR="00645E4B" w:rsidRPr="004946D8" w:rsidRDefault="00645E4B" w:rsidP="00E659A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Здравоохранение.</w:t>
      </w:r>
    </w:p>
    <w:p w:rsidR="006F64BC" w:rsidRPr="004946D8" w:rsidRDefault="00220B77" w:rsidP="00E659AB">
      <w:pPr>
        <w:spacing w:line="480" w:lineRule="auto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lastRenderedPageBreak/>
        <w:t xml:space="preserve">     </w:t>
      </w:r>
      <w:r w:rsidR="006F64BC" w:rsidRPr="004946D8">
        <w:rPr>
          <w:rFonts w:ascii="Times New Roman" w:hAnsi="Times New Roman"/>
          <w:sz w:val="36"/>
          <w:szCs w:val="36"/>
        </w:rPr>
        <w:t xml:space="preserve">Медицинские услуги население получает в </w:t>
      </w:r>
      <w:proofErr w:type="spellStart"/>
      <w:r w:rsidR="006F64BC" w:rsidRPr="004946D8">
        <w:rPr>
          <w:rFonts w:ascii="Times New Roman" w:hAnsi="Times New Roman"/>
          <w:sz w:val="36"/>
          <w:szCs w:val="36"/>
        </w:rPr>
        <w:t>Коченевской</w:t>
      </w:r>
      <w:proofErr w:type="spellEnd"/>
      <w:r w:rsidR="006F64BC" w:rsidRPr="004946D8">
        <w:rPr>
          <w:rFonts w:ascii="Times New Roman" w:hAnsi="Times New Roman"/>
          <w:sz w:val="36"/>
          <w:szCs w:val="36"/>
        </w:rPr>
        <w:t xml:space="preserve"> ЦРБ, на территории </w:t>
      </w:r>
      <w:r w:rsidR="008A7B60" w:rsidRPr="004946D8">
        <w:rPr>
          <w:rFonts w:ascii="Times New Roman" w:hAnsi="Times New Roman"/>
          <w:sz w:val="36"/>
          <w:szCs w:val="36"/>
        </w:rPr>
        <w:t>по</w:t>
      </w:r>
      <w:r w:rsidR="006F64BC" w:rsidRPr="004946D8">
        <w:rPr>
          <w:rFonts w:ascii="Times New Roman" w:hAnsi="Times New Roman"/>
          <w:sz w:val="36"/>
          <w:szCs w:val="36"/>
        </w:rPr>
        <w:t>селения имеется</w:t>
      </w:r>
      <w:r w:rsidR="006F64BC" w:rsidRPr="004946D8">
        <w:rPr>
          <w:rFonts w:ascii="Times New Roman" w:hAnsi="Times New Roman"/>
          <w:color w:val="C00000"/>
          <w:sz w:val="36"/>
          <w:szCs w:val="36"/>
        </w:rPr>
        <w:t xml:space="preserve"> 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2 </w:t>
      </w:r>
      <w:proofErr w:type="spellStart"/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>ФАПа</w:t>
      </w:r>
      <w:proofErr w:type="spellEnd"/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>, 1 амбулатория, в которых работает 7</w:t>
      </w:r>
      <w:r w:rsidR="00716358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человек. На территории муниципального образования систематически производится ФЛГ обследование.</w:t>
      </w:r>
    </w:p>
    <w:p w:rsidR="00645E4B" w:rsidRPr="004946D8" w:rsidRDefault="006D295B" w:rsidP="00E659AB">
      <w:pPr>
        <w:ind w:firstLine="900"/>
        <w:jc w:val="both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 xml:space="preserve">                 </w:t>
      </w:r>
      <w:r w:rsidR="008A7B60" w:rsidRPr="004946D8">
        <w:rPr>
          <w:rFonts w:ascii="Times New Roman" w:hAnsi="Times New Roman"/>
          <w:b/>
          <w:sz w:val="36"/>
          <w:szCs w:val="36"/>
        </w:rPr>
        <w:t xml:space="preserve">                       </w:t>
      </w:r>
      <w:r w:rsidRPr="004946D8">
        <w:rPr>
          <w:rFonts w:ascii="Times New Roman" w:hAnsi="Times New Roman"/>
          <w:b/>
          <w:sz w:val="36"/>
          <w:szCs w:val="36"/>
        </w:rPr>
        <w:t xml:space="preserve">  </w:t>
      </w:r>
      <w:r w:rsidR="00645E4B" w:rsidRPr="004946D8">
        <w:rPr>
          <w:rFonts w:ascii="Times New Roman" w:hAnsi="Times New Roman"/>
          <w:b/>
          <w:sz w:val="36"/>
          <w:szCs w:val="36"/>
        </w:rPr>
        <w:t>Образование.</w:t>
      </w:r>
    </w:p>
    <w:p w:rsidR="006F64BC" w:rsidRPr="004946D8" w:rsidRDefault="006E6CFD" w:rsidP="00E659A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C00000"/>
          <w:sz w:val="36"/>
          <w:szCs w:val="36"/>
        </w:rPr>
        <w:t xml:space="preserve">        </w:t>
      </w:r>
      <w:r w:rsidR="006F64BC" w:rsidRPr="004946D8">
        <w:rPr>
          <w:rFonts w:ascii="Times New Roman" w:hAnsi="Times New Roman"/>
          <w:color w:val="C00000"/>
          <w:sz w:val="36"/>
          <w:szCs w:val="36"/>
        </w:rPr>
        <w:t xml:space="preserve"> 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В сфере образования осуществляют деятельность МКОУ Шагаловская средняя общеобразовательная   школа, </w:t>
      </w:r>
      <w:r w:rsidR="006D295B" w:rsidRPr="004946D8">
        <w:rPr>
          <w:rFonts w:ascii="Times New Roman" w:hAnsi="Times New Roman"/>
          <w:color w:val="000000" w:themeColor="text1"/>
          <w:sz w:val="36"/>
          <w:szCs w:val="36"/>
        </w:rPr>
        <w:t>в которой обучаются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132 учащихся,</w:t>
      </w:r>
      <w:r w:rsidR="006D295B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работают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20 учителей и 11 технич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>еских работников</w:t>
      </w:r>
      <w:r w:rsidR="006D295B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Школа имеет пришкольный участок площадью </w:t>
      </w:r>
      <w:smartTag w:uri="urn:schemas-microsoft-com:office:smarttags" w:element="metricconverter">
        <w:smartTagPr>
          <w:attr w:name="ProductID" w:val="0,1 га"/>
        </w:smartTagPr>
        <w:r w:rsidR="006F64BC" w:rsidRPr="004946D8">
          <w:rPr>
            <w:rFonts w:ascii="Times New Roman" w:hAnsi="Times New Roman"/>
            <w:color w:val="000000" w:themeColor="text1"/>
            <w:sz w:val="36"/>
            <w:szCs w:val="36"/>
          </w:rPr>
          <w:t>0,1 га</w:t>
        </w:r>
      </w:smartTag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на котором выращивают овощи для школьной столовой, и земельный участок 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>для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выращивания 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>картофел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>я</w:t>
      </w:r>
      <w:r w:rsidR="006F64B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площадью </w:t>
      </w:r>
      <w:smartTag w:uri="urn:schemas-microsoft-com:office:smarttags" w:element="metricconverter">
        <w:smartTagPr>
          <w:attr w:name="ProductID" w:val="0,2 га"/>
        </w:smartTagPr>
        <w:r w:rsidR="006F64BC" w:rsidRPr="004946D8">
          <w:rPr>
            <w:rFonts w:ascii="Times New Roman" w:hAnsi="Times New Roman"/>
            <w:color w:val="000000" w:themeColor="text1"/>
            <w:sz w:val="36"/>
            <w:szCs w:val="36"/>
          </w:rPr>
          <w:t>0,2 га</w:t>
        </w:r>
        <w:r w:rsidR="00C93052" w:rsidRPr="004946D8">
          <w:rPr>
            <w:rFonts w:ascii="Times New Roman" w:hAnsi="Times New Roman"/>
            <w:color w:val="000000" w:themeColor="text1"/>
            <w:sz w:val="36"/>
            <w:szCs w:val="36"/>
          </w:rPr>
          <w:t>,</w:t>
        </w:r>
      </w:smartTag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детский сад «Колосок», работает 2 группы, списочный состав детей 36. В течение лета были проведены косметические ремонты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школ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ы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и детского сада. Работы выполнялись в основном коллективами данных учреждений, так же оказывали помощь в ремонте родители. В октябре текущего года произведен ремонт крыши детского сада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по </w:t>
      </w:r>
      <w:proofErr w:type="gramStart"/>
      <w:r w:rsidRPr="004946D8">
        <w:rPr>
          <w:rFonts w:ascii="Times New Roman" w:hAnsi="Times New Roman"/>
          <w:color w:val="000000" w:themeColor="text1"/>
          <w:sz w:val="36"/>
          <w:szCs w:val="36"/>
        </w:rPr>
        <w:t>поручениям</w:t>
      </w:r>
      <w:proofErr w:type="gramEnd"/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данным в ходе проведения дня администрации Коченевского района 16 ноября окна детского сада затянуты пленкой.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</w:p>
    <w:p w:rsidR="00645E4B" w:rsidRPr="004946D8" w:rsidRDefault="00645E4B" w:rsidP="00E659AB">
      <w:pPr>
        <w:spacing w:after="0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</w:t>
      </w:r>
      <w:r w:rsidR="00C93052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E659AB" w:rsidRPr="004946D8" w:rsidRDefault="00E659AB" w:rsidP="00E659A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645E4B" w:rsidRPr="004946D8" w:rsidRDefault="00645E4B" w:rsidP="00E659A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Социальная поддержка населения.</w:t>
      </w:r>
    </w:p>
    <w:p w:rsidR="006E6CFD" w:rsidRPr="004946D8" w:rsidRDefault="006E6CFD" w:rsidP="00E659AB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</w:p>
    <w:p w:rsidR="00F62F2F" w:rsidRPr="004946D8" w:rsidRDefault="00E83AFF" w:rsidP="00E659A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   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>Под опекой находятся-5 детей(3 семьи). Надзор за деятельность опекунов и попечителей заключается</w:t>
      </w:r>
      <w:r w:rsidR="0034224A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34224A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в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lastRenderedPageBreak/>
        <w:t>обследовании жилищно-бытовых условий несовершеннолетних.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>При проведении проверок осуществляется оценка жилищно-бытовых условий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подопечного, состояния его здоровья, внешнего вида и соблюдения гигиены, отношений в семье. Неблагополучных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семей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состоящих на учете в ПДН-6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в которых-9 несовершеннолетних  детей.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С семьями «Группы риска» 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п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роводится работа 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совместно со специалистами отделения реабилитации несовершеннолетних и безнадзорности, ОДН Коченевского района, участковым уполномоченным, учителями школы.   С ними ведется работа по специальной индивидуальной программе социальной реабилитации, 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>результаты работы оставляют желать лучшего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т.к. родители не прилагают никаких усилий по улучшению своих жизненных показателей. 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DB7397" w:rsidRPr="004946D8" w:rsidRDefault="00DD244E" w:rsidP="00E659AB">
      <w:pPr>
        <w:spacing w:after="0"/>
        <w:jc w:val="both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    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>В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>сего состоят на учете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как социально незащищённые, по </w:t>
      </w:r>
      <w:proofErr w:type="gramStart"/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>различным</w:t>
      </w:r>
      <w:proofErr w:type="gramEnd"/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категориям-84 семьи. По каждой из данных семей составлены акты обследования жилищно-бытовых условий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и </w:t>
      </w:r>
      <w:r w:rsidR="008A7B60" w:rsidRPr="004946D8">
        <w:rPr>
          <w:rFonts w:ascii="Times New Roman" w:hAnsi="Times New Roman"/>
          <w:color w:val="000000" w:themeColor="text1"/>
          <w:sz w:val="36"/>
          <w:szCs w:val="36"/>
        </w:rPr>
        <w:t>по пожарной безо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>пасности.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Специалистом  по социальной  работе  и  специалистами   администрации   про</w:t>
      </w:r>
      <w:r w:rsidR="00716358" w:rsidRPr="004946D8">
        <w:rPr>
          <w:rFonts w:ascii="Times New Roman" w:hAnsi="Times New Roman"/>
          <w:color w:val="000000" w:themeColor="text1"/>
          <w:sz w:val="36"/>
          <w:szCs w:val="36"/>
        </w:rPr>
        <w:t>водятся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посещение  неблагополучных семей,  состоящих  на  учете</w:t>
      </w:r>
      <w:r w:rsidR="00716358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1  раза  в  месяц,  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беседы,  консультации,  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инструктаж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и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по пожарной  безопасности. 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На территории  </w:t>
      </w:r>
      <w:r w:rsidR="00475B2C"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b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администрации состоят на учете МКУ КЦСОН: 3 – Вдовы</w:t>
      </w:r>
      <w:r w:rsidR="00475B2C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участников войны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9 – Тружеников тыла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24 – инвалида  общего заболевания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5 – детей-инвалидов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17 – многодетных семей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4 – неполных многодетных семей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12 – одиноких мам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15 – неполных семей</w:t>
      </w:r>
      <w:r w:rsidR="00DD244E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="006E6CFD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22 – полные семьи</w:t>
      </w:r>
      <w:r w:rsidR="00716358" w:rsidRPr="004946D8">
        <w:rPr>
          <w:rFonts w:ascii="Times New Roman" w:hAnsi="Times New Roman"/>
          <w:color w:val="000000" w:themeColor="text1"/>
          <w:sz w:val="36"/>
          <w:szCs w:val="36"/>
        </w:rPr>
        <w:t>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lastRenderedPageBreak/>
        <w:t>Работает служба по оказанию услуг на дому инвалидам общего заболевания, одиноко проживающим пенсионерам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обслуживает 1 социальный работник. В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текущем году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4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ребенка из малоимущих семей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отдохнули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в детски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х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оздоровительны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х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лагеря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х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,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E83AF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1 ребенок в санатори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и.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>В связи с тяжелой жизненной ситуацией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мама с ребенком</w:t>
      </w:r>
      <w:r w:rsidR="00430B53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направлена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в Областной центр социальной помощи семье и детям.</w:t>
      </w:r>
    </w:p>
    <w:p w:rsidR="00DB7397" w:rsidRPr="004946D8" w:rsidRDefault="00E83AFF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>Одной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неполн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ой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семь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е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с ребенком-инвалидом, которая имела 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д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>оход ниже прожиточного минимума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>,</w:t>
      </w:r>
      <w:r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оказана материальная помощь в размере 10000 рублей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 по предупреждению пожароопасной ситуации.</w:t>
      </w:r>
      <w:r w:rsidR="00DB7397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  <w:r w:rsidR="00F62F2F" w:rsidRPr="004946D8">
        <w:rPr>
          <w:rFonts w:ascii="Times New Roman" w:hAnsi="Times New Roman"/>
          <w:color w:val="000000" w:themeColor="text1"/>
          <w:sz w:val="36"/>
          <w:szCs w:val="36"/>
        </w:rPr>
        <w:t xml:space="preserve"> </w:t>
      </w:r>
    </w:p>
    <w:p w:rsidR="00577C8A" w:rsidRPr="004946D8" w:rsidRDefault="008C7BB9" w:rsidP="00E659AB">
      <w:p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eastAsia="SimSun" w:hAnsi="Times New Roman"/>
          <w:b/>
          <w:bCs/>
          <w:color w:val="000000" w:themeColor="text1"/>
          <w:sz w:val="36"/>
          <w:szCs w:val="36"/>
          <w:lang w:eastAsia="zh-CN"/>
        </w:rPr>
        <w:t xml:space="preserve"> </w:t>
      </w:r>
    </w:p>
    <w:p w:rsidR="00577C8A" w:rsidRPr="004946D8" w:rsidRDefault="00577C8A" w:rsidP="00E659AB">
      <w:pPr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 xml:space="preserve">          </w:t>
      </w:r>
      <w:r w:rsidRPr="004946D8">
        <w:rPr>
          <w:rFonts w:ascii="Times New Roman" w:hAnsi="Times New Roman"/>
          <w:sz w:val="36"/>
          <w:szCs w:val="36"/>
        </w:rPr>
        <w:t xml:space="preserve">В администрации   работает Совет Ветеранов, председателем является </w:t>
      </w:r>
      <w:proofErr w:type="spellStart"/>
      <w:r w:rsidRPr="004946D8">
        <w:rPr>
          <w:rFonts w:ascii="Times New Roman" w:hAnsi="Times New Roman"/>
          <w:sz w:val="36"/>
          <w:szCs w:val="36"/>
        </w:rPr>
        <w:t>Коробкова</w:t>
      </w:r>
      <w:proofErr w:type="spellEnd"/>
      <w:r w:rsidRPr="004946D8">
        <w:rPr>
          <w:rFonts w:ascii="Times New Roman" w:hAnsi="Times New Roman"/>
          <w:sz w:val="36"/>
          <w:szCs w:val="36"/>
        </w:rPr>
        <w:t xml:space="preserve"> Л.В.</w:t>
      </w:r>
      <w:r w:rsidR="002227C3" w:rsidRPr="004946D8">
        <w:rPr>
          <w:rFonts w:ascii="Times New Roman" w:hAnsi="Times New Roman"/>
          <w:sz w:val="36"/>
          <w:szCs w:val="36"/>
        </w:rPr>
        <w:t>,</w:t>
      </w:r>
      <w:r w:rsidRPr="004946D8">
        <w:rPr>
          <w:rFonts w:ascii="Times New Roman" w:hAnsi="Times New Roman"/>
          <w:sz w:val="36"/>
          <w:szCs w:val="36"/>
        </w:rPr>
        <w:t xml:space="preserve"> женсовет, пред</w:t>
      </w:r>
      <w:r w:rsidR="002227C3" w:rsidRPr="004946D8">
        <w:rPr>
          <w:rFonts w:ascii="Times New Roman" w:hAnsi="Times New Roman"/>
          <w:sz w:val="36"/>
          <w:szCs w:val="36"/>
        </w:rPr>
        <w:t>седатель комиссии Шабанова Т.П.,</w:t>
      </w:r>
      <w:r w:rsidRPr="004946D8">
        <w:rPr>
          <w:rFonts w:ascii="Times New Roman" w:hAnsi="Times New Roman"/>
          <w:sz w:val="36"/>
          <w:szCs w:val="36"/>
        </w:rPr>
        <w:t xml:space="preserve"> в соста</w:t>
      </w:r>
      <w:r w:rsidR="002227C3" w:rsidRPr="004946D8">
        <w:rPr>
          <w:rFonts w:ascii="Times New Roman" w:hAnsi="Times New Roman"/>
          <w:sz w:val="36"/>
          <w:szCs w:val="36"/>
        </w:rPr>
        <w:t>в</w:t>
      </w:r>
      <w:r w:rsidRPr="004946D8">
        <w:rPr>
          <w:rFonts w:ascii="Times New Roman" w:hAnsi="Times New Roman"/>
          <w:sz w:val="36"/>
          <w:szCs w:val="36"/>
        </w:rPr>
        <w:t xml:space="preserve"> женсовета входят педагогический работник </w:t>
      </w:r>
      <w:proofErr w:type="spellStart"/>
      <w:r w:rsidRPr="004946D8">
        <w:rPr>
          <w:rFonts w:ascii="Times New Roman" w:hAnsi="Times New Roman"/>
          <w:sz w:val="36"/>
          <w:szCs w:val="36"/>
        </w:rPr>
        <w:t>Кучерова</w:t>
      </w:r>
      <w:proofErr w:type="spellEnd"/>
      <w:r w:rsidRPr="004946D8">
        <w:rPr>
          <w:rFonts w:ascii="Times New Roman" w:hAnsi="Times New Roman"/>
          <w:sz w:val="36"/>
          <w:szCs w:val="36"/>
        </w:rPr>
        <w:t xml:space="preserve"> Е.Н.</w:t>
      </w:r>
      <w:r w:rsidR="002227C3" w:rsidRPr="004946D8">
        <w:rPr>
          <w:rFonts w:ascii="Times New Roman" w:hAnsi="Times New Roman"/>
          <w:sz w:val="36"/>
          <w:szCs w:val="36"/>
        </w:rPr>
        <w:t>,</w:t>
      </w:r>
      <w:r w:rsidRPr="004946D8">
        <w:rPr>
          <w:rFonts w:ascii="Times New Roman" w:hAnsi="Times New Roman"/>
          <w:sz w:val="36"/>
          <w:szCs w:val="36"/>
        </w:rPr>
        <w:t xml:space="preserve"> директор СДК Небольсина Л.Н., фельдшер </w:t>
      </w:r>
      <w:r w:rsidR="002227C3" w:rsidRPr="004946D8">
        <w:rPr>
          <w:rFonts w:ascii="Times New Roman" w:hAnsi="Times New Roman"/>
          <w:sz w:val="36"/>
          <w:szCs w:val="36"/>
        </w:rPr>
        <w:t xml:space="preserve"> </w:t>
      </w:r>
      <w:r w:rsidRPr="004946D8">
        <w:rPr>
          <w:rFonts w:ascii="Times New Roman" w:hAnsi="Times New Roman"/>
          <w:sz w:val="36"/>
          <w:szCs w:val="36"/>
        </w:rPr>
        <w:t xml:space="preserve"> амбулатории Лоскутова Е.Н, общественность представляет Ляхова Т.А</w:t>
      </w:r>
      <w:r w:rsidR="002227C3" w:rsidRPr="004946D8">
        <w:rPr>
          <w:rFonts w:ascii="Times New Roman" w:hAnsi="Times New Roman"/>
          <w:sz w:val="36"/>
          <w:szCs w:val="36"/>
        </w:rPr>
        <w:t xml:space="preserve">., административная комиссия. </w:t>
      </w:r>
      <w:r w:rsidRPr="004946D8">
        <w:rPr>
          <w:rFonts w:ascii="Times New Roman" w:hAnsi="Times New Roman"/>
          <w:sz w:val="36"/>
          <w:szCs w:val="36"/>
        </w:rPr>
        <w:t xml:space="preserve"> Их работа   характеризуется, как  стабильная. Члены комиссий принимают  активное участие в мероприятиях, проводимых   администрацией и СДК.    Совместно с председателем Совета Ветеранов посещаем пенсионеров, поздравляем с юбилейными датами. Члены Совета Ветеранов и пенсионеры  принимают участие в проводимых соревнованиях, организованных администрацией  Коченевского района. </w:t>
      </w:r>
      <w:r w:rsidR="002227C3" w:rsidRPr="004946D8">
        <w:rPr>
          <w:rFonts w:ascii="Times New Roman" w:hAnsi="Times New Roman"/>
          <w:sz w:val="36"/>
          <w:szCs w:val="36"/>
        </w:rPr>
        <w:t xml:space="preserve"> </w:t>
      </w:r>
    </w:p>
    <w:p w:rsidR="00645E4B" w:rsidRPr="004946D8" w:rsidRDefault="00645E4B" w:rsidP="00E659A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4946D8">
        <w:rPr>
          <w:rFonts w:ascii="Times New Roman" w:hAnsi="Times New Roman"/>
          <w:b/>
          <w:sz w:val="36"/>
          <w:szCs w:val="36"/>
        </w:rPr>
        <w:t>Культура.</w:t>
      </w:r>
    </w:p>
    <w:p w:rsidR="002227C3" w:rsidRPr="004946D8" w:rsidRDefault="002227C3" w:rsidP="00E659AB">
      <w:pPr>
        <w:spacing w:after="0"/>
        <w:jc w:val="both"/>
        <w:rPr>
          <w:rFonts w:ascii="Times New Roman" w:hAnsi="Times New Roman"/>
          <w:b/>
          <w:sz w:val="36"/>
          <w:szCs w:val="36"/>
        </w:rPr>
      </w:pPr>
    </w:p>
    <w:p w:rsidR="00DB7397" w:rsidRPr="004946D8" w:rsidRDefault="002227C3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FF0000"/>
          <w:sz w:val="36"/>
          <w:szCs w:val="36"/>
        </w:rPr>
        <w:lastRenderedPageBreak/>
        <w:t xml:space="preserve">         </w:t>
      </w:r>
      <w:r w:rsidR="00DB7397" w:rsidRPr="004946D8">
        <w:rPr>
          <w:rFonts w:ascii="Times New Roman" w:hAnsi="Times New Roman"/>
          <w:color w:val="FF0000"/>
          <w:sz w:val="36"/>
          <w:szCs w:val="36"/>
        </w:rPr>
        <w:t xml:space="preserve"> </w:t>
      </w:r>
      <w:r w:rsidR="00DB7397" w:rsidRPr="004946D8">
        <w:rPr>
          <w:rFonts w:ascii="Times New Roman" w:hAnsi="Times New Roman"/>
          <w:color w:val="000000"/>
          <w:sz w:val="36"/>
          <w:szCs w:val="36"/>
        </w:rPr>
        <w:t>МКУК Шагаловский СДК в 2016 году на протяжении всего года работал со всеми слоями населения. В течени</w:t>
      </w:r>
      <w:r w:rsidRPr="004946D8">
        <w:rPr>
          <w:rFonts w:ascii="Times New Roman" w:hAnsi="Times New Roman"/>
          <w:color w:val="000000"/>
          <w:sz w:val="36"/>
          <w:szCs w:val="36"/>
        </w:rPr>
        <w:t>е</w:t>
      </w:r>
      <w:r w:rsidR="00DB7397" w:rsidRPr="004946D8">
        <w:rPr>
          <w:rFonts w:ascii="Times New Roman" w:hAnsi="Times New Roman"/>
          <w:color w:val="000000"/>
          <w:sz w:val="36"/>
          <w:szCs w:val="36"/>
        </w:rPr>
        <w:t xml:space="preserve"> года были проведены намеченные по плану мероприятия: календарные праздники, познавательные программы, вечера отдыха, детская площадка труда и отдыха  на протяжении двух сезонов, конкурсные программы, детские и взрослые балы, </w:t>
      </w:r>
      <w:r w:rsidR="00716358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DB7397" w:rsidRPr="004946D8">
        <w:rPr>
          <w:rFonts w:ascii="Times New Roman" w:hAnsi="Times New Roman"/>
          <w:color w:val="000000"/>
          <w:sz w:val="36"/>
          <w:szCs w:val="36"/>
        </w:rPr>
        <w:t xml:space="preserve"> дискотеки.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Ведется активная, совместная работа с филиалом библиотеки, МКОУ Шагаловская СОШ, детским садом «Колосок», женсоветом, Председателем Совета Ветеранов, Председателем Совета Депутатов, Молодежным центром 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р.п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.К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>оченево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, МКУК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Коченевским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РДК, Новосибирским Домом Народного Творчества.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Активное сотрудничество ведется с районной газетой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Коченевские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вести».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На протяжении многих лет Дом культуры участвует в международных 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 xml:space="preserve">( 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>в этом году 18 выездов), областных ( 20), межрегиональных(3), всероссийских (20).</w:t>
      </w:r>
    </w:p>
    <w:p w:rsidR="008C7BB9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Яркими мероприятиями были, такие как 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t xml:space="preserve">9 </w:t>
      </w:r>
      <w:proofErr w:type="gramStart"/>
      <w:r w:rsidR="008C7BB9" w:rsidRPr="004946D8">
        <w:rPr>
          <w:rFonts w:ascii="Times New Roman" w:hAnsi="Times New Roman"/>
          <w:color w:val="000000"/>
          <w:sz w:val="36"/>
          <w:szCs w:val="36"/>
        </w:rPr>
        <w:t>мая-День</w:t>
      </w:r>
      <w:proofErr w:type="gramEnd"/>
      <w:r w:rsidR="008C7BB9" w:rsidRPr="004946D8">
        <w:rPr>
          <w:rFonts w:ascii="Times New Roman" w:hAnsi="Times New Roman"/>
          <w:color w:val="000000"/>
          <w:sz w:val="36"/>
          <w:szCs w:val="36"/>
        </w:rPr>
        <w:t xml:space="preserve"> Великой Победы. Празднование этого праздника началось с 8 мая с акций «Свеча памяти» и «Георгиевская лента». Утром 9 мая  с 8.00 часов звучала музыка военных лет,  у памятника стоял почетный караул, состоявший из школьников  МКОУ Шагаловская СОШ.  В  10.00 был проведен митинг, на митинге выступили: Глава Шагаловского сельсовета, Председатель совета депутатов, председатель совета ветеранов. Ветеранам, оставшимся в живых, и труженикам тыла были вручены памятные  подарки. Возложение венков и цветов к памятнику было 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lastRenderedPageBreak/>
        <w:t xml:space="preserve">завершением митинга, далее все были приглашены на концерт: документальный фильм, театрализованное представление, песни и танцы военных лет, не оставили равнодушными население. </w:t>
      </w:r>
    </w:p>
    <w:p w:rsidR="008C7BB9" w:rsidRPr="004946D8" w:rsidRDefault="008C7BB9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Не менее запоминающимся событие 2016 года был конкурс «Веселые нотки» в рамках проекта «Планета детства».  10 участников, 2 номинации (хореография и вокал) и интереснейшая борьба за призовые места. Участниками были не только дети из с.Шагалово, но и д. Федосово и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р.п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>. Коченево.  Неповторимые номера и дружеская атмосфера поддерживали  уникальность данного конкурса. Все дети были отмечены грамотами и ценными призами. В конце праздника всех ждал праздничный торт и чаепитие.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«Масленица - народное гуляние». Конкурсы с подарками, лотерея, палатка с чаем и блинами, концерт, награждение участников, сжигание чучела и   катание на лошадях радовали гостей.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Православные праздники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спасов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- радовали жителей с.Шагалово в августе.  На празднике собравшимся была представлена концертная программа – с песнями, частушками, танцами, стихами и конкурсами. Рассказать  гостям об истории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Спасов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>, о применении уникальных природных продуктов пчеловодства, яблок и орехов было доверено юным участникам художественной самодеятельности.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Предновогодний праздник «День рождение Деда Мороза» в Доме культуры проводится уже Юбилейный-5 раз. Уже все дети знают, что в этот праздник проходит театрализованное представление с танцами, хороводами. Дед Мороз 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 xml:space="preserve">приходя </w:t>
      </w: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>в гости к ребятам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>, угощает их сладостями, а дети в ответ рассказывают стихи и поют песенки. В конце мероприятия всех гостей ожидал праздничный торт и чаепитие.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Визитной карточкой Дома Культуры является фольклорный ансамбль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Варенички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>»  для детей, подростков и молодежи, который поддерживает традиции</w:t>
      </w:r>
      <w:r w:rsidR="00465319" w:rsidRPr="004946D8">
        <w:rPr>
          <w:rFonts w:ascii="Times New Roman" w:hAnsi="Times New Roman"/>
          <w:color w:val="000000"/>
          <w:sz w:val="36"/>
          <w:szCs w:val="36"/>
        </w:rPr>
        <w:t>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культуру  и самобытность русского народа.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Более 5 лет работает фольклорный кружок-студия «Комарики», программа  кружка предназначена для комплексного обучения детей основам традиционной культуры, обрядов, праздников календарных, народных, которые именно нас связывают напрямую с фольклором с её основами.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Более 25 лет работает вокальный кружок для взрослых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Россияночка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», который выступает на всех концертах для взрослого населения.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Дом культуры  второй год ведет работу по привлечению и патриотическому воспитанию детей, подростков и молодежи. Для этого существует Волонтёрский Клуб «Сыны России». В этот клуб привлекаем в основном детей из неблагополучных семей.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Члены клуба производят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уборк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у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территории памятника погибшим воинам в Великой Отечественной войне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, ухаживают за м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t>о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гилами участников ВОВ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.  Дети клуба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а</w:t>
      </w:r>
      <w:r w:rsidRPr="004946D8">
        <w:rPr>
          <w:rFonts w:ascii="Times New Roman" w:hAnsi="Times New Roman"/>
          <w:color w:val="000000"/>
          <w:sz w:val="36"/>
          <w:szCs w:val="36"/>
        </w:rPr>
        <w:t>ктивно приняли  участие в районных акциях и благотворительных мероприятиях г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.Н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овосибирска, таких как Благотворительная акция «Помоги другу меньшему» Сбор средств для бездомных животных организации «Хочу жить»; «Внук на час»-районная акция, посвященная Дню пожилых людей, помощь пожилому </w:t>
      </w: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>населению на дому; Всероссийская акция «Георгиевская лента» в канун первомайских праздников; Всероссийская акция «Свеча памяти» 8 мая и 22 июня. В данном клубе  проводятся беседы на различные темы: о вреде алкоголя, наркомании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 xml:space="preserve">  курении.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У</w:t>
      </w:r>
      <w:r w:rsidRPr="004946D8">
        <w:rPr>
          <w:rFonts w:ascii="Times New Roman" w:hAnsi="Times New Roman"/>
          <w:color w:val="000000"/>
          <w:sz w:val="36"/>
          <w:szCs w:val="36"/>
        </w:rPr>
        <w:t>частники клуба помогают добровольческим организациям по защите животны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х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в городе Новосибирске и городе Бердске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участвуют в подготовке различных мероприятий, устраивают вечера и встречи с чаепитием и танцами, а так же оказыва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>ю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т волонтёрскую помощь инвалидам, ветерана ВОВ, пенсионерам и многим другим.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В Доме Культуры на протяжении 3 лет работает кружок прикладного творчества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Добрица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». В кружок входят дети, подростки и взрослое население. Их мастерство отображается в поделках из кожи, папье-маше, картины из соленого теста, поделки из природного материала, рисунки. Благодаря их поделкам ведется оформление выставок и выездных мероприятий. 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В течени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и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 года в Доме Культуры работало 19 клубных формирований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проведено: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bookmarkStart w:id="1" w:name="_GoBack"/>
      <w:r w:rsidRPr="004946D8">
        <w:rPr>
          <w:rFonts w:ascii="Times New Roman" w:hAnsi="Times New Roman"/>
          <w:color w:val="000000"/>
          <w:sz w:val="36"/>
          <w:szCs w:val="36"/>
        </w:rPr>
        <w:t>1)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>21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праздничный 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концерт, 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средняя посещаемость </w:t>
      </w:r>
      <w:bookmarkEnd w:id="1"/>
      <w:r w:rsidR="0053704E" w:rsidRPr="004946D8">
        <w:rPr>
          <w:rFonts w:ascii="Times New Roman" w:hAnsi="Times New Roman"/>
          <w:color w:val="000000"/>
          <w:sz w:val="36"/>
          <w:szCs w:val="36"/>
        </w:rPr>
        <w:t>составила 80 человек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t>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2)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>18 бесед и лекций: противопожарная безопасность, алкоголь, нарком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ания, </w:t>
      </w:r>
      <w:proofErr w:type="spellStart"/>
      <w:r w:rsidR="0053704E" w:rsidRPr="004946D8">
        <w:rPr>
          <w:rFonts w:ascii="Times New Roman" w:hAnsi="Times New Roman"/>
          <w:color w:val="000000"/>
          <w:sz w:val="36"/>
          <w:szCs w:val="36"/>
        </w:rPr>
        <w:t>табакокурение</w:t>
      </w:r>
      <w:proofErr w:type="spellEnd"/>
      <w:r w:rsidR="0053704E" w:rsidRPr="004946D8">
        <w:rPr>
          <w:rFonts w:ascii="Times New Roman" w:hAnsi="Times New Roman"/>
          <w:color w:val="000000"/>
          <w:sz w:val="36"/>
          <w:szCs w:val="36"/>
        </w:rPr>
        <w:t>, терроризм,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СПИ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>Д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 и ВИЧ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 инфекции,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>безопасность дорожного движения</w:t>
      </w:r>
      <w:r w:rsidR="008C7BB9" w:rsidRPr="004946D8">
        <w:rPr>
          <w:rFonts w:ascii="Times New Roman" w:hAnsi="Times New Roman"/>
          <w:color w:val="000000"/>
          <w:sz w:val="36"/>
          <w:szCs w:val="36"/>
        </w:rPr>
        <w:t>(20-30 детей);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 xml:space="preserve">Данные мероприятия проводились с привлечением 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слайд-программ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>, видео-материалов и познавательных мультфильмов.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3)</w:t>
      </w:r>
      <w:r w:rsidR="0053704E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>14 тематических вечеров для взрослых, молодежи и детей.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4) 53 Дискотеки и вечеров танцев. </w:t>
      </w:r>
    </w:p>
    <w:p w:rsidR="00DB7397" w:rsidRPr="004946D8" w:rsidRDefault="008C7BB9" w:rsidP="00E659AB">
      <w:pPr>
        <w:jc w:val="both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                                             </w:t>
      </w:r>
      <w:r w:rsidR="00935602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b/>
          <w:color w:val="000000"/>
          <w:sz w:val="36"/>
          <w:szCs w:val="36"/>
        </w:rPr>
        <w:t>Работа администрации</w:t>
      </w:r>
      <w:r w:rsidR="00E659AB" w:rsidRPr="004946D8">
        <w:rPr>
          <w:rFonts w:ascii="Times New Roman" w:hAnsi="Times New Roman"/>
          <w:b/>
          <w:color w:val="000000"/>
          <w:sz w:val="36"/>
          <w:szCs w:val="36"/>
        </w:rPr>
        <w:t>.</w:t>
      </w:r>
    </w:p>
    <w:p w:rsidR="00577C8A" w:rsidRPr="004946D8" w:rsidRDefault="00577C8A" w:rsidP="00E659A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 w:val="36"/>
          <w:szCs w:val="36"/>
        </w:rPr>
      </w:pPr>
      <w:r w:rsidRPr="004946D8">
        <w:rPr>
          <w:rFonts w:ascii="Times New Roman" w:hAnsi="Times New Roman"/>
          <w:bCs/>
          <w:sz w:val="36"/>
          <w:szCs w:val="36"/>
        </w:rPr>
        <w:t xml:space="preserve">         За отчетный период было проведено 6 сессий, основные вопросы: </w:t>
      </w:r>
      <w:proofErr w:type="gramStart"/>
      <w:r w:rsidRPr="004946D8">
        <w:rPr>
          <w:rFonts w:ascii="Times New Roman" w:hAnsi="Times New Roman"/>
          <w:bCs/>
          <w:sz w:val="36"/>
          <w:szCs w:val="36"/>
        </w:rPr>
        <w:t xml:space="preserve">«О внесении   изменений в Устав Шагаловского сельсовета»,  «О внесении изменений в бюджет Шагаловского сельсовета на 2016г», «Отчет Главы Шагаловского сельсовета за 2015г», </w:t>
      </w:r>
      <w:r w:rsidR="008C7BB9" w:rsidRPr="004946D8">
        <w:rPr>
          <w:rFonts w:ascii="Times New Roman" w:hAnsi="Times New Roman"/>
          <w:bCs/>
          <w:sz w:val="36"/>
          <w:szCs w:val="36"/>
        </w:rPr>
        <w:t xml:space="preserve"> </w:t>
      </w:r>
      <w:r w:rsidRPr="004946D8">
        <w:rPr>
          <w:rFonts w:ascii="Times New Roman" w:hAnsi="Times New Roman"/>
          <w:bCs/>
          <w:sz w:val="36"/>
          <w:szCs w:val="36"/>
        </w:rPr>
        <w:t xml:space="preserve">  «О внесении изменений в  Правила благоустройства на территории администрации Шагаловского сельсовета, «О противопожарной безопасности в зимний и летний периоды», «О работе административной комиссии»,</w:t>
      </w:r>
      <w:r w:rsidRPr="004946D8">
        <w:rPr>
          <w:rFonts w:ascii="Times New Roman" w:hAnsi="Times New Roman"/>
          <w:sz w:val="36"/>
          <w:szCs w:val="36"/>
        </w:rPr>
        <w:t xml:space="preserve"> «О направлении ходатайства в адрес  Губернатора Новосибирской области об увеличении индекса размера платы граждан за</w:t>
      </w:r>
      <w:proofErr w:type="gramEnd"/>
      <w:r w:rsidRPr="004946D8">
        <w:rPr>
          <w:rFonts w:ascii="Times New Roman" w:hAnsi="Times New Roman"/>
          <w:sz w:val="36"/>
          <w:szCs w:val="36"/>
        </w:rPr>
        <w:t xml:space="preserve"> </w:t>
      </w:r>
      <w:proofErr w:type="gramStart"/>
      <w:r w:rsidRPr="004946D8">
        <w:rPr>
          <w:rFonts w:ascii="Times New Roman" w:hAnsi="Times New Roman"/>
          <w:sz w:val="36"/>
          <w:szCs w:val="36"/>
        </w:rPr>
        <w:t>коммунальные услуги», «Об  утверждении Положения о порядка формирования, ведения и обязательного опубликования перечня, муниципального имущества  свободного от прав третьих лиц (за исключением имущественных прав</w:t>
      </w:r>
      <w:r w:rsidR="00935602" w:rsidRPr="004946D8">
        <w:rPr>
          <w:rFonts w:ascii="Times New Roman" w:hAnsi="Times New Roman"/>
          <w:sz w:val="36"/>
          <w:szCs w:val="36"/>
        </w:rPr>
        <w:t xml:space="preserve"> </w:t>
      </w:r>
      <w:r w:rsidRPr="004946D8">
        <w:rPr>
          <w:rFonts w:ascii="Times New Roman" w:hAnsi="Times New Roman"/>
          <w:sz w:val="36"/>
          <w:szCs w:val="36"/>
        </w:rPr>
        <w:t>субъектов малого и среднего предпринимательства) предназначенного для предоставления во владение и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предпринимательства», «</w:t>
      </w:r>
      <w:r w:rsidRPr="004946D8">
        <w:rPr>
          <w:rFonts w:ascii="Times New Roman" w:hAnsi="Times New Roman"/>
          <w:color w:val="3B2D36"/>
          <w:sz w:val="36"/>
          <w:szCs w:val="36"/>
        </w:rPr>
        <w:t xml:space="preserve">Об утверждении Положения о наставничестве в органах местного </w:t>
      </w:r>
      <w:r w:rsidRPr="004946D8">
        <w:rPr>
          <w:rFonts w:ascii="Times New Roman" w:hAnsi="Times New Roman"/>
          <w:color w:val="3B2D36"/>
          <w:sz w:val="36"/>
          <w:szCs w:val="36"/>
        </w:rPr>
        <w:lastRenderedPageBreak/>
        <w:t>самоуправления</w:t>
      </w:r>
      <w:proofErr w:type="gramEnd"/>
      <w:r w:rsidRPr="004946D8">
        <w:rPr>
          <w:rFonts w:ascii="Times New Roman" w:hAnsi="Times New Roman"/>
          <w:color w:val="3B2D36"/>
          <w:sz w:val="36"/>
          <w:szCs w:val="36"/>
        </w:rPr>
        <w:t xml:space="preserve">, муниципальном органе </w:t>
      </w:r>
      <w:r w:rsidRPr="004946D8">
        <w:rPr>
          <w:rFonts w:ascii="Times New Roman" w:hAnsi="Times New Roman"/>
          <w:sz w:val="36"/>
          <w:szCs w:val="36"/>
        </w:rPr>
        <w:t xml:space="preserve">администрация Шагаловского сельсовета Коченевского района Новосибирской области.», «Об утверждении Порядка  сообщения  </w:t>
      </w:r>
      <w:proofErr w:type="gramStart"/>
      <w:r w:rsidRPr="004946D8">
        <w:rPr>
          <w:rFonts w:ascii="Times New Roman" w:hAnsi="Times New Roman"/>
          <w:sz w:val="36"/>
          <w:szCs w:val="36"/>
        </w:rPr>
        <w:t>лицами</w:t>
      </w:r>
      <w:proofErr w:type="gramEnd"/>
      <w:r w:rsidRPr="004946D8">
        <w:rPr>
          <w:rFonts w:ascii="Times New Roman" w:hAnsi="Times New Roman"/>
          <w:sz w:val="36"/>
          <w:szCs w:val="36"/>
        </w:rPr>
        <w:t xml:space="preserve"> замещающими муниципальные должности  и должности муниципальной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интересов», « Об исполнении  бюджета администрации Шагаловского сельсовета Коченевского района Новосибирской</w:t>
      </w:r>
      <w:r w:rsidR="00F62F2F" w:rsidRPr="004946D8">
        <w:rPr>
          <w:rFonts w:ascii="Times New Roman" w:hAnsi="Times New Roman"/>
          <w:sz w:val="36"/>
          <w:szCs w:val="36"/>
        </w:rPr>
        <w:t xml:space="preserve"> </w:t>
      </w:r>
      <w:r w:rsidRPr="004946D8">
        <w:rPr>
          <w:rFonts w:ascii="Times New Roman" w:hAnsi="Times New Roman"/>
          <w:sz w:val="36"/>
          <w:szCs w:val="36"/>
        </w:rPr>
        <w:t xml:space="preserve">области за 2015 год», «О приеме  администрацией  Шагаловского сельсовета Коченевского района Новосибирской области отдельных полномочий по решению вопросов местного значения и </w:t>
      </w:r>
      <w:proofErr w:type="gramStart"/>
      <w:r w:rsidRPr="004946D8">
        <w:rPr>
          <w:rFonts w:ascii="Times New Roman" w:hAnsi="Times New Roman"/>
          <w:sz w:val="36"/>
          <w:szCs w:val="36"/>
        </w:rPr>
        <w:t>заключении</w:t>
      </w:r>
      <w:proofErr w:type="gramEnd"/>
      <w:r w:rsidRPr="004946D8">
        <w:rPr>
          <w:rFonts w:ascii="Times New Roman" w:hAnsi="Times New Roman"/>
          <w:sz w:val="36"/>
          <w:szCs w:val="36"/>
        </w:rPr>
        <w:t xml:space="preserve"> соглашений о передачи отдельных полномочий» </w:t>
      </w:r>
      <w:r w:rsidRPr="004946D8">
        <w:rPr>
          <w:rFonts w:ascii="Times New Roman" w:hAnsi="Times New Roman"/>
          <w:bCs/>
          <w:sz w:val="36"/>
          <w:szCs w:val="36"/>
        </w:rPr>
        <w:t xml:space="preserve"> и многие другие. </w:t>
      </w:r>
    </w:p>
    <w:p w:rsidR="00577C8A" w:rsidRPr="004946D8" w:rsidRDefault="00577C8A" w:rsidP="00E659AB">
      <w:pPr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bCs/>
          <w:sz w:val="36"/>
          <w:szCs w:val="36"/>
        </w:rPr>
        <w:t>Разработано и утверждено 121 постановлени</w:t>
      </w:r>
      <w:r w:rsidR="00935602" w:rsidRPr="004946D8">
        <w:rPr>
          <w:rFonts w:ascii="Times New Roman" w:hAnsi="Times New Roman"/>
          <w:bCs/>
          <w:sz w:val="36"/>
          <w:szCs w:val="36"/>
        </w:rPr>
        <w:t>е</w:t>
      </w:r>
      <w:r w:rsidRPr="004946D8">
        <w:rPr>
          <w:rFonts w:ascii="Times New Roman" w:hAnsi="Times New Roman"/>
          <w:bCs/>
          <w:sz w:val="36"/>
          <w:szCs w:val="36"/>
        </w:rPr>
        <w:t xml:space="preserve">, основными вопросами являются:  о предварительном согласовании предоставления земельного участка, о внесении изменений в постановления, об утверждении положений, порядков в сфере закупок, об установлении противопожарного режима, о запрете выхода граждан на лед, о безопасности на воде в летний период и другие. Проведено </w:t>
      </w:r>
      <w:r w:rsidRPr="004946D8">
        <w:rPr>
          <w:rFonts w:ascii="Times New Roman" w:hAnsi="Times New Roman"/>
          <w:sz w:val="36"/>
          <w:szCs w:val="36"/>
        </w:rPr>
        <w:t>10 совещаний,  на которых были рассмотрены вопросы,  касающиеся непосредственно осуществления поставленных планов, проведено 9 сходов граждан с вопросами  о противопожарной безопасности, о пастьбе частного скота, о правилах содержания домашних животных, о благоустройстве населенных пунктов.</w:t>
      </w:r>
    </w:p>
    <w:p w:rsidR="00DB7397" w:rsidRPr="004946D8" w:rsidRDefault="008C7BB9" w:rsidP="00E659AB">
      <w:pPr>
        <w:jc w:val="both"/>
        <w:rPr>
          <w:rFonts w:ascii="Times New Roman" w:hAnsi="Times New Roman"/>
          <w:color w:val="000000" w:themeColor="text1"/>
          <w:sz w:val="36"/>
          <w:szCs w:val="36"/>
        </w:rPr>
      </w:pPr>
      <w:r w:rsidRPr="004946D8">
        <w:rPr>
          <w:rFonts w:ascii="Times New Roman" w:hAnsi="Times New Roman"/>
          <w:color w:val="000000" w:themeColor="text1"/>
          <w:sz w:val="36"/>
          <w:szCs w:val="36"/>
        </w:rPr>
        <w:t>Зарегистрировано и рассмотрено 11 обращений граждан.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>Муниципальные услуги</w:t>
      </w:r>
      <w:r w:rsidR="00E659AB" w:rsidRPr="004946D8">
        <w:rPr>
          <w:rFonts w:ascii="Times New Roman" w:hAnsi="Times New Roman"/>
          <w:color w:val="000000"/>
          <w:sz w:val="36"/>
          <w:szCs w:val="36"/>
        </w:rPr>
        <w:t>: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     За </w:t>
      </w:r>
      <w:r w:rsidR="00E659AB" w:rsidRPr="004946D8">
        <w:rPr>
          <w:rFonts w:ascii="Times New Roman" w:hAnsi="Times New Roman"/>
          <w:color w:val="000000"/>
          <w:sz w:val="36"/>
          <w:szCs w:val="36"/>
        </w:rPr>
        <w:t>истекший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период поступило заявлений о предоставлении муниципальных услуг- 58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Cs/>
          <w:color w:val="000000"/>
          <w:sz w:val="36"/>
          <w:szCs w:val="36"/>
        </w:rPr>
        <w:t>- по присвоению, изменению и аннулированию адресов объектов недвижимости- 13; - по предоставлению земельных участков в собственность бесплатно- 3;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Cs/>
          <w:color w:val="000000"/>
          <w:sz w:val="36"/>
          <w:szCs w:val="36"/>
        </w:rPr>
        <w:t>- по предоставлению земельных участков из земель сельскохозяйственного назначения для КФХ -2;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Cs/>
          <w:color w:val="000000"/>
          <w:sz w:val="36"/>
          <w:szCs w:val="36"/>
        </w:rPr>
        <w:t>- по предоставлению земельных участков из земель населенных пунктов для ЛПХ -4;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Cs/>
          <w:color w:val="000000"/>
          <w:sz w:val="36"/>
          <w:szCs w:val="36"/>
        </w:rPr>
        <w:t>- по предоставлению земельных участков для размещения садоводческих, огороднических и дачных некоммерческих объединений граждан—28;</w:t>
      </w:r>
    </w:p>
    <w:p w:rsidR="00DB7397" w:rsidRPr="004946D8" w:rsidRDefault="00DB7397" w:rsidP="00E659AB">
      <w:pPr>
        <w:jc w:val="both"/>
        <w:rPr>
          <w:rFonts w:ascii="Times New Roman" w:hAnsi="Times New Roman"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Cs/>
          <w:color w:val="000000"/>
          <w:sz w:val="36"/>
          <w:szCs w:val="36"/>
        </w:rPr>
        <w:t>- по предварительному согласованию предоставления земельного участка- 7;</w:t>
      </w:r>
    </w:p>
    <w:p w:rsidR="00DB7397" w:rsidRPr="004946D8" w:rsidRDefault="00DB7397" w:rsidP="00E659AB">
      <w:pPr>
        <w:jc w:val="both"/>
        <w:rPr>
          <w:rFonts w:ascii="Times New Roman" w:hAnsi="Times New Roman"/>
          <w:b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</w:t>
      </w:r>
      <w:r w:rsidRPr="004946D8">
        <w:rPr>
          <w:rFonts w:ascii="Times New Roman" w:hAnsi="Times New Roman"/>
          <w:b/>
          <w:color w:val="000000"/>
          <w:sz w:val="36"/>
          <w:szCs w:val="36"/>
        </w:rPr>
        <w:t>Заключены: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- 2 договора аренды на земли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сельхозназначения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на сумму 27,2т.р.;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- 1 договор аренды земель населенных пунктов с разрешенным использованием   индивидуальное строительство на сумму 4,5т.р.;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-- 1 договор аренды земель населенных пунктов с разрешенным использованием   для эксплуатации магазина на сумму 11,4т.р.;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 xml:space="preserve"> - 2 договора аренды земель населенных пунктов с разрешенным использованием личное подсобное хозяйство   на сумму 4.0т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.р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; 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- </w:t>
      </w:r>
      <w:r w:rsidR="0067117E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аренд</w:t>
      </w:r>
      <w:r w:rsidR="0067117E" w:rsidRPr="004946D8">
        <w:rPr>
          <w:rFonts w:ascii="Times New Roman" w:hAnsi="Times New Roman"/>
          <w:color w:val="000000"/>
          <w:sz w:val="36"/>
          <w:szCs w:val="36"/>
        </w:rPr>
        <w:t>ная плата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составит 66,6т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.р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 ежегодно</w:t>
      </w:r>
      <w:r w:rsidR="0067117E" w:rsidRPr="004946D8">
        <w:rPr>
          <w:rFonts w:ascii="Times New Roman" w:hAnsi="Times New Roman"/>
          <w:color w:val="000000"/>
          <w:sz w:val="36"/>
          <w:szCs w:val="36"/>
        </w:rPr>
        <w:t xml:space="preserve"> в бюджет района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в течение 15-49 лет.</w:t>
      </w:r>
    </w:p>
    <w:p w:rsidR="00DD7E06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- 1 договор купли-продажи земель населенных пунктов с разрешенным использованием – для ведения ЛПХ на сумму 3,9т.р. </w:t>
      </w:r>
    </w:p>
    <w:p w:rsidR="00DB7397" w:rsidRPr="004946D8" w:rsidRDefault="00DD7E06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- произведены кадастровые  и оценочные работы в отношении объектов недвижимости</w:t>
      </w:r>
      <w:r w:rsidR="00DB7397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color w:val="000000"/>
          <w:sz w:val="36"/>
          <w:szCs w:val="36"/>
        </w:rPr>
        <w:t>на сумму 59т.р.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   На территории Шагаловского сельсовета имеются земли фонда перераспределения в размере 2898,6 га, в 2016 </w:t>
      </w:r>
      <w:r w:rsidR="0067117E" w:rsidRPr="004946D8">
        <w:rPr>
          <w:rFonts w:ascii="Times New Roman" w:hAnsi="Times New Roman"/>
          <w:color w:val="000000"/>
          <w:sz w:val="36"/>
          <w:szCs w:val="36"/>
        </w:rPr>
        <w:t xml:space="preserve">году земли находились в аренде, арендная плата составляет </w:t>
      </w:r>
      <w:r w:rsidRPr="004946D8">
        <w:rPr>
          <w:rFonts w:ascii="Times New Roman" w:hAnsi="Times New Roman"/>
          <w:color w:val="000000"/>
          <w:sz w:val="36"/>
          <w:szCs w:val="36"/>
        </w:rPr>
        <w:t>957т.р.</w:t>
      </w:r>
      <w:r w:rsidR="0067117E" w:rsidRPr="004946D8">
        <w:rPr>
          <w:rFonts w:ascii="Times New Roman" w:hAnsi="Times New Roman"/>
          <w:color w:val="000000"/>
          <w:sz w:val="36"/>
          <w:szCs w:val="36"/>
        </w:rPr>
        <w:t xml:space="preserve"> в год, денежные средства поступают бюджет района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ЗАО «Мирный»- 665,6 (га)</w:t>
      </w:r>
      <w:r w:rsidR="000E43B9" w:rsidRPr="004946D8">
        <w:rPr>
          <w:rFonts w:ascii="Times New Roman" w:hAnsi="Times New Roman"/>
          <w:color w:val="000000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/>
          <w:sz w:val="36"/>
          <w:szCs w:val="36"/>
        </w:rPr>
        <w:t>ЗАО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Коченевская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птицефабрика»- 1950(га)</w:t>
      </w:r>
      <w:r w:rsidR="000E43B9" w:rsidRPr="004946D8">
        <w:rPr>
          <w:rFonts w:ascii="Times New Roman" w:hAnsi="Times New Roman"/>
          <w:color w:val="000000"/>
          <w:sz w:val="36"/>
          <w:szCs w:val="36"/>
        </w:rPr>
        <w:t>,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КХ «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Папушина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>»- 160(га)</w:t>
      </w:r>
      <w:r w:rsidR="000E43B9" w:rsidRPr="004946D8">
        <w:rPr>
          <w:rFonts w:ascii="Times New Roman" w:hAnsi="Times New Roman"/>
          <w:color w:val="000000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/>
          <w:sz w:val="36"/>
          <w:szCs w:val="36"/>
        </w:rPr>
        <w:t>КХ «Нива» - 30 (га)</w:t>
      </w:r>
      <w:r w:rsidR="000E43B9" w:rsidRPr="004946D8">
        <w:rPr>
          <w:rFonts w:ascii="Times New Roman" w:hAnsi="Times New Roman"/>
          <w:color w:val="000000"/>
          <w:sz w:val="36"/>
          <w:szCs w:val="36"/>
        </w:rPr>
        <w:t xml:space="preserve">, </w:t>
      </w:r>
      <w:r w:rsidRPr="004946D8">
        <w:rPr>
          <w:rFonts w:ascii="Times New Roman" w:hAnsi="Times New Roman"/>
          <w:color w:val="000000"/>
          <w:sz w:val="36"/>
          <w:szCs w:val="36"/>
        </w:rPr>
        <w:t>ИП Шлык – 93(га)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Pr="004946D8">
        <w:rPr>
          <w:rFonts w:ascii="Times New Roman" w:hAnsi="Times New Roman"/>
          <w:bCs/>
          <w:color w:val="000000"/>
          <w:sz w:val="36"/>
          <w:szCs w:val="36"/>
        </w:rPr>
        <w:t xml:space="preserve">      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 В  арбитражный суд  подано исковое заявление о признании права собственности на объект недвижимости нежилое помещение по адресу: с.Шагалово, ул. 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Советская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>, 14, корпус 3.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Готовятся документы в арбитражный суд о признании права собственности на объект коммунального хозяйства (теплотрассу), имеющего местоположение: с.Шагалово.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>      Выдано     справок,    выписок   из ПХУ    в количестве- 380, выписок о присвоении названий улицам и нумерацию домов- 21;</w:t>
      </w:r>
    </w:p>
    <w:p w:rsidR="00DB7397" w:rsidRPr="004946D8" w:rsidRDefault="00DB7397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      Проведены 2 заседания комиссии по погашению задолженности в консолидированный бюджет,    работа    с физическими     и   юридическими    лицами   по погашению недоимки по местным налогам.</w:t>
      </w:r>
    </w:p>
    <w:p w:rsidR="0067117E" w:rsidRPr="004946D8" w:rsidRDefault="0067117E" w:rsidP="00E659AB">
      <w:pPr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r w:rsidR="00DB7397" w:rsidRPr="004946D8">
        <w:rPr>
          <w:rFonts w:ascii="Times New Roman" w:hAnsi="Times New Roman"/>
          <w:bCs/>
          <w:color w:val="000000"/>
          <w:sz w:val="36"/>
          <w:szCs w:val="36"/>
        </w:rPr>
        <w:t xml:space="preserve">        За отчетный период проведены рейды и состоялось заседание комиссии по снижению неформальной занятости  и легализации неофициальной заработной платы, на которые были приглашены-  3 руководителя.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В результате работы между работодателем и работниками заключены 2 договора     на сезонные виды работ</w:t>
      </w:r>
      <w:r w:rsidR="000E43B9" w:rsidRPr="004946D8">
        <w:rPr>
          <w:rFonts w:ascii="Times New Roman" w:hAnsi="Times New Roman"/>
          <w:color w:val="000000"/>
          <w:sz w:val="36"/>
          <w:szCs w:val="36"/>
        </w:rPr>
        <w:t xml:space="preserve"> в сфере сельского хозяйства.</w:t>
      </w:r>
    </w:p>
    <w:p w:rsidR="00E34B5B" w:rsidRPr="004946D8" w:rsidRDefault="00E34B5B" w:rsidP="00E659AB">
      <w:pPr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Состоит на учете по предоставлению муниципальной услуги, нуждающиеся в улучшении жилищных условий,     3 семьи  </w:t>
      </w:r>
    </w:p>
    <w:p w:rsidR="00E34B5B" w:rsidRPr="004946D8" w:rsidRDefault="00E34B5B" w:rsidP="00E659A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>Категория многодетная семья –</w:t>
      </w:r>
      <w:r w:rsidR="00113920" w:rsidRPr="004946D8">
        <w:rPr>
          <w:rFonts w:ascii="Times New Roman" w:hAnsi="Times New Roman"/>
          <w:sz w:val="36"/>
          <w:szCs w:val="36"/>
        </w:rPr>
        <w:t xml:space="preserve"> 1</w:t>
      </w:r>
      <w:proofErr w:type="gramStart"/>
      <w:r w:rsidRPr="004946D8">
        <w:rPr>
          <w:rFonts w:ascii="Times New Roman" w:hAnsi="Times New Roman"/>
          <w:sz w:val="36"/>
          <w:szCs w:val="36"/>
        </w:rPr>
        <w:t xml:space="preserve"> </w:t>
      </w:r>
      <w:r w:rsidR="00113920" w:rsidRPr="004946D8">
        <w:rPr>
          <w:rFonts w:ascii="Times New Roman" w:hAnsi="Times New Roman"/>
          <w:sz w:val="36"/>
          <w:szCs w:val="36"/>
        </w:rPr>
        <w:t xml:space="preserve"> </w:t>
      </w:r>
      <w:r w:rsidRPr="004946D8">
        <w:rPr>
          <w:rFonts w:ascii="Times New Roman" w:hAnsi="Times New Roman"/>
          <w:sz w:val="36"/>
          <w:szCs w:val="36"/>
        </w:rPr>
        <w:t>;</w:t>
      </w:r>
      <w:proofErr w:type="gramEnd"/>
    </w:p>
    <w:p w:rsidR="00E34B5B" w:rsidRPr="004946D8" w:rsidRDefault="00E34B5B" w:rsidP="00E659AB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Категория молодая семья – </w:t>
      </w:r>
      <w:r w:rsidR="00113920" w:rsidRPr="004946D8">
        <w:rPr>
          <w:rFonts w:ascii="Times New Roman" w:hAnsi="Times New Roman"/>
          <w:sz w:val="36"/>
          <w:szCs w:val="36"/>
        </w:rPr>
        <w:t>2</w:t>
      </w:r>
      <w:r w:rsidRPr="004946D8">
        <w:rPr>
          <w:rFonts w:ascii="Times New Roman" w:hAnsi="Times New Roman"/>
          <w:sz w:val="36"/>
          <w:szCs w:val="36"/>
        </w:rPr>
        <w:t>.</w:t>
      </w:r>
    </w:p>
    <w:p w:rsidR="00E34B5B" w:rsidRPr="004946D8" w:rsidRDefault="00E34B5B" w:rsidP="00E659AB">
      <w:pPr>
        <w:spacing w:after="0" w:line="240" w:lineRule="auto"/>
        <w:ind w:left="1069"/>
        <w:jc w:val="both"/>
        <w:rPr>
          <w:rFonts w:ascii="Times New Roman" w:hAnsi="Times New Roman"/>
          <w:sz w:val="36"/>
          <w:szCs w:val="36"/>
        </w:rPr>
      </w:pPr>
    </w:p>
    <w:p w:rsidR="00E34B5B" w:rsidRPr="004946D8" w:rsidRDefault="00E34B5B" w:rsidP="00E659AB">
      <w:pPr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>Состоит на учете по предоставлению муниципальной услуги, предоставление жилого помещения по договору социального найма,     2 семьи</w:t>
      </w:r>
      <w:r w:rsidR="00113920" w:rsidRPr="004946D8">
        <w:rPr>
          <w:rFonts w:ascii="Times New Roman" w:hAnsi="Times New Roman"/>
          <w:sz w:val="36"/>
          <w:szCs w:val="36"/>
        </w:rPr>
        <w:t>.</w:t>
      </w:r>
      <w:r w:rsidRPr="004946D8">
        <w:rPr>
          <w:rFonts w:ascii="Times New Roman" w:hAnsi="Times New Roman"/>
          <w:sz w:val="36"/>
          <w:szCs w:val="36"/>
        </w:rPr>
        <w:t xml:space="preserve">  </w:t>
      </w:r>
    </w:p>
    <w:p w:rsidR="00E34B5B" w:rsidRPr="004946D8" w:rsidRDefault="00E34B5B" w:rsidP="00E659AB">
      <w:pPr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>Снято с учета:</w:t>
      </w:r>
    </w:p>
    <w:p w:rsidR="00E34B5B" w:rsidRPr="004946D8" w:rsidRDefault="00E34B5B" w:rsidP="00E659A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Категория вдова ВОВ –  Павлова М.Ф.(Постановление №79  от  26.07.2016, т.к. приобретено жильё за счет средств федерального бюджета, по адресу: г. Новосибирск, ул.  </w:t>
      </w:r>
      <w:proofErr w:type="spellStart"/>
      <w:r w:rsidRPr="004946D8">
        <w:rPr>
          <w:rFonts w:ascii="Times New Roman" w:hAnsi="Times New Roman"/>
          <w:sz w:val="36"/>
          <w:szCs w:val="36"/>
        </w:rPr>
        <w:t>Хилокская</w:t>
      </w:r>
      <w:proofErr w:type="spellEnd"/>
      <w:r w:rsidRPr="004946D8">
        <w:rPr>
          <w:rFonts w:ascii="Times New Roman" w:hAnsi="Times New Roman"/>
          <w:sz w:val="36"/>
          <w:szCs w:val="36"/>
        </w:rPr>
        <w:t xml:space="preserve">  дом 1, кв.75).</w:t>
      </w:r>
    </w:p>
    <w:p w:rsidR="00E34B5B" w:rsidRPr="004946D8" w:rsidRDefault="00E34B5B" w:rsidP="00E659AB">
      <w:pPr>
        <w:spacing w:after="0" w:line="240" w:lineRule="auto"/>
        <w:ind w:left="720"/>
        <w:jc w:val="both"/>
        <w:rPr>
          <w:rFonts w:ascii="Times New Roman" w:hAnsi="Times New Roman"/>
          <w:sz w:val="36"/>
          <w:szCs w:val="36"/>
        </w:rPr>
      </w:pPr>
    </w:p>
    <w:p w:rsidR="00E34B5B" w:rsidRPr="004946D8" w:rsidRDefault="00E34B5B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sz w:val="36"/>
          <w:szCs w:val="36"/>
        </w:rPr>
        <w:t xml:space="preserve"> </w:t>
      </w:r>
    </w:p>
    <w:p w:rsidR="008C7BB9" w:rsidRPr="004946D8" w:rsidRDefault="008C7BB9" w:rsidP="00113920">
      <w:pPr>
        <w:spacing w:after="0"/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4946D8">
        <w:rPr>
          <w:rFonts w:ascii="Times New Roman" w:hAnsi="Times New Roman"/>
          <w:b/>
          <w:bCs/>
          <w:color w:val="000000"/>
          <w:sz w:val="36"/>
          <w:szCs w:val="36"/>
        </w:rPr>
        <w:t>ГО и ЧС, пожарная безопасность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           В целях    пожарной безопасности за отчетный период   проведено </w:t>
      </w:r>
      <w:r w:rsidRPr="004946D8">
        <w:rPr>
          <w:rFonts w:ascii="Times New Roman" w:hAnsi="Times New Roman"/>
          <w:color w:val="000000"/>
          <w:sz w:val="36"/>
          <w:szCs w:val="36"/>
          <w:u w:val="single"/>
        </w:rPr>
        <w:t>1800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подворных обходов, в том числе с проживанием социально незащищенных граждан - 345, проведено   инструктажей -1912, изготовлено и выдано под роспись   памяток по мерам пожарной безопасности –1912. Оформлено 2 стенда, в здании администрации Шагаловского сельсовета и в МКУК</w:t>
      </w:r>
      <w:r w:rsidR="00113920" w:rsidRPr="004946D8">
        <w:rPr>
          <w:rFonts w:ascii="Times New Roman" w:hAnsi="Times New Roman"/>
          <w:color w:val="000000"/>
          <w:sz w:val="36"/>
          <w:szCs w:val="36"/>
        </w:rPr>
        <w:t xml:space="preserve"> </w:t>
      </w:r>
      <w:proofErr w:type="spellStart"/>
      <w:r w:rsidR="00113920" w:rsidRPr="004946D8">
        <w:rPr>
          <w:rFonts w:ascii="Times New Roman" w:hAnsi="Times New Roman"/>
          <w:color w:val="000000"/>
          <w:sz w:val="36"/>
          <w:szCs w:val="36"/>
        </w:rPr>
        <w:t>Шагаловский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СДК</w:t>
      </w:r>
      <w:r w:rsidR="00113920" w:rsidRPr="004946D8">
        <w:rPr>
          <w:rFonts w:ascii="Times New Roman" w:hAnsi="Times New Roman"/>
          <w:color w:val="000000"/>
          <w:sz w:val="36"/>
          <w:szCs w:val="36"/>
        </w:rPr>
        <w:t>,</w:t>
      </w:r>
      <w:r w:rsidRPr="004946D8">
        <w:rPr>
          <w:rFonts w:ascii="Times New Roman" w:hAnsi="Times New Roman"/>
          <w:color w:val="000000"/>
          <w:sz w:val="36"/>
          <w:szCs w:val="36"/>
        </w:rPr>
        <w:t xml:space="preserve"> информирование населения по пожарной безопасности производится через официальный сайт  администрации  Шагаловского сельсовета, печатное издание «Вести органа местного самоуправления» и систему оповещения населения.  В ходе проверок выявлено 10 домовладений,  в которых электропроводка и печное оборудование не соответствует требованиям.  Проводится работа с жителями, с руководителями предприятий всех форм собственности  по уборке сорной растительности на принадлежащих им  территориях. Сформирована добровольная пожарная команда с помощью и силами,  которой были предотвращены переходы лесных пожаров   на населённые пункты.       Для защиты населения и территории от ЧС администрация располагает, системой оповещения населения, транспортными средствами: ДТ-75, экскаватор МТЗ, ГАЗ -53 (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ассенизаторская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), мотопомпой, пожарными ранцами в количестве 4 штук. Произведена опашка населенных пунктов. Для информирования населения по предупреждению терроризма, пожарной безопасности, ГО и ЧС имеется  телевизор для трансляции </w:t>
      </w:r>
      <w:r w:rsidRPr="004946D8">
        <w:rPr>
          <w:rFonts w:ascii="Times New Roman" w:hAnsi="Times New Roman"/>
          <w:color w:val="000000"/>
          <w:sz w:val="36"/>
          <w:szCs w:val="36"/>
        </w:rPr>
        <w:lastRenderedPageBreak/>
        <w:t xml:space="preserve">роликов по соответствующим темам, который размещен в фойе  МКУК </w:t>
      </w:r>
      <w:proofErr w:type="spellStart"/>
      <w:r w:rsidRPr="004946D8">
        <w:rPr>
          <w:rFonts w:ascii="Times New Roman" w:hAnsi="Times New Roman"/>
          <w:color w:val="000000"/>
          <w:sz w:val="36"/>
          <w:szCs w:val="36"/>
        </w:rPr>
        <w:t>Шагаловский</w:t>
      </w:r>
      <w:proofErr w:type="spellEnd"/>
      <w:r w:rsidRPr="004946D8">
        <w:rPr>
          <w:rFonts w:ascii="Times New Roman" w:hAnsi="Times New Roman"/>
          <w:color w:val="000000"/>
          <w:sz w:val="36"/>
          <w:szCs w:val="36"/>
        </w:rPr>
        <w:t xml:space="preserve"> СДК.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Для  работы  Добровольной  Пожарной  Команды (ДПК) во  время  пожароопасного периода  в  2016 г.  было  выделено  150 л. ГСМ  из  резервного  фонда ГО  и  ЧС  для  ликвидации  пожаров. До  наступления  пожароопасного  периода  ДПК  был  произведен  отжиг  сухой  растительности  на  пожароопасных  участках </w:t>
      </w:r>
      <w:proofErr w:type="gramStart"/>
      <w:r w:rsidRPr="004946D8">
        <w:rPr>
          <w:rFonts w:ascii="Times New Roman" w:hAnsi="Times New Roman"/>
          <w:color w:val="000000"/>
          <w:sz w:val="36"/>
          <w:szCs w:val="36"/>
        </w:rPr>
        <w:t>в</w:t>
      </w:r>
      <w:proofErr w:type="gramEnd"/>
      <w:r w:rsidRPr="004946D8">
        <w:rPr>
          <w:rFonts w:ascii="Times New Roman" w:hAnsi="Times New Roman"/>
          <w:color w:val="000000"/>
          <w:sz w:val="36"/>
          <w:szCs w:val="36"/>
        </w:rPr>
        <w:t xml:space="preserve"> с. Шагалово и д. Тропино    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>В целях недопущения несчастных случаев на водных объектах проводится профилактическая работа с населением, раздаются памятки «Поведения на воде», «Оказание первой помощи при утоплении». Проведено профилактических бесед -149 в период патрулирования, выдано под роспись-149 памяток. В период летних каникул, во время работы детского лагеря отдыха с детьми проведена беседа о безопасном купании и оказании первой помощи утопающему.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 Информирование населения по безопасности на водных объектах проводиться путем размещения  на официальном сайте и печатном издании. Проводится патрулирования водных объектов, как в летний, так и в зимний период. Выставляются предупреждающие знаки «Купание запрещено», «Выход на лед запрещен». 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  <w:r w:rsidRPr="004946D8">
        <w:rPr>
          <w:rFonts w:ascii="Times New Roman" w:hAnsi="Times New Roman"/>
          <w:color w:val="000000"/>
          <w:sz w:val="36"/>
          <w:szCs w:val="36"/>
        </w:rPr>
        <w:t xml:space="preserve">На мероприятия по ГО   ЧС и пожарной безопасности </w:t>
      </w:r>
      <w:r w:rsidR="00E659AB" w:rsidRPr="004946D8">
        <w:rPr>
          <w:rFonts w:ascii="Times New Roman" w:hAnsi="Times New Roman"/>
          <w:color w:val="000000"/>
          <w:sz w:val="36"/>
          <w:szCs w:val="36"/>
        </w:rPr>
        <w:t>израсходовано77,7т.р., в том числе 15.1т.р. средства областного бюджета</w:t>
      </w: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8C7BB9" w:rsidRPr="004946D8" w:rsidRDefault="008C7BB9" w:rsidP="00E659AB">
      <w:pPr>
        <w:spacing w:after="0"/>
        <w:jc w:val="both"/>
        <w:rPr>
          <w:rFonts w:ascii="Times New Roman" w:hAnsi="Times New Roman"/>
          <w:color w:val="000000"/>
          <w:sz w:val="36"/>
          <w:szCs w:val="36"/>
        </w:rPr>
      </w:pPr>
    </w:p>
    <w:p w:rsidR="00E34B5B" w:rsidRPr="004946D8" w:rsidRDefault="00E34B5B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67117E" w:rsidRPr="004946D8" w:rsidRDefault="0067117E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p w:rsidR="000E43B9" w:rsidRPr="004946D8" w:rsidRDefault="000E43B9" w:rsidP="00E659AB">
      <w:pPr>
        <w:spacing w:after="0"/>
        <w:jc w:val="both"/>
        <w:rPr>
          <w:rStyle w:val="apple-style-span"/>
          <w:rFonts w:ascii="Times New Roman" w:hAnsi="Times New Roman"/>
          <w:color w:val="000000"/>
          <w:sz w:val="36"/>
          <w:szCs w:val="36"/>
        </w:rPr>
      </w:pPr>
    </w:p>
    <w:sectPr w:rsidR="000E43B9" w:rsidRPr="004946D8" w:rsidSect="00D83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2460A"/>
    <w:multiLevelType w:val="hybridMultilevel"/>
    <w:tmpl w:val="40241C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7106E5"/>
    <w:multiLevelType w:val="hybridMultilevel"/>
    <w:tmpl w:val="8298A57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E2B16C1"/>
    <w:multiLevelType w:val="hybridMultilevel"/>
    <w:tmpl w:val="BCA80538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17B1F"/>
    <w:multiLevelType w:val="hybridMultilevel"/>
    <w:tmpl w:val="53520A2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5E4B"/>
    <w:rsid w:val="000031BB"/>
    <w:rsid w:val="00077791"/>
    <w:rsid w:val="000B3023"/>
    <w:rsid w:val="000E43B9"/>
    <w:rsid w:val="00113920"/>
    <w:rsid w:val="00220B77"/>
    <w:rsid w:val="002227C3"/>
    <w:rsid w:val="00224298"/>
    <w:rsid w:val="002666AE"/>
    <w:rsid w:val="002A4E36"/>
    <w:rsid w:val="002C2E0F"/>
    <w:rsid w:val="0034224A"/>
    <w:rsid w:val="00396A6D"/>
    <w:rsid w:val="003F0EFE"/>
    <w:rsid w:val="00430B53"/>
    <w:rsid w:val="004641F9"/>
    <w:rsid w:val="00465319"/>
    <w:rsid w:val="00475B2C"/>
    <w:rsid w:val="00487CB6"/>
    <w:rsid w:val="004946D8"/>
    <w:rsid w:val="0053704E"/>
    <w:rsid w:val="00577C8A"/>
    <w:rsid w:val="00584DB2"/>
    <w:rsid w:val="005866C7"/>
    <w:rsid w:val="005E0886"/>
    <w:rsid w:val="005E166F"/>
    <w:rsid w:val="00645E4B"/>
    <w:rsid w:val="0067117E"/>
    <w:rsid w:val="006954DE"/>
    <w:rsid w:val="006B624E"/>
    <w:rsid w:val="006D1A00"/>
    <w:rsid w:val="006D295B"/>
    <w:rsid w:val="006E6CFD"/>
    <w:rsid w:val="006F64BC"/>
    <w:rsid w:val="00716358"/>
    <w:rsid w:val="00747053"/>
    <w:rsid w:val="00750EC7"/>
    <w:rsid w:val="00805712"/>
    <w:rsid w:val="00814252"/>
    <w:rsid w:val="00835B11"/>
    <w:rsid w:val="008A7B60"/>
    <w:rsid w:val="008C7BB9"/>
    <w:rsid w:val="00935602"/>
    <w:rsid w:val="009604DB"/>
    <w:rsid w:val="00A55D28"/>
    <w:rsid w:val="00A764E9"/>
    <w:rsid w:val="00A77CE8"/>
    <w:rsid w:val="00AC00E3"/>
    <w:rsid w:val="00AC1BB0"/>
    <w:rsid w:val="00B13694"/>
    <w:rsid w:val="00B25E3B"/>
    <w:rsid w:val="00B814A5"/>
    <w:rsid w:val="00BA6CF9"/>
    <w:rsid w:val="00BD5641"/>
    <w:rsid w:val="00C17435"/>
    <w:rsid w:val="00C64CD6"/>
    <w:rsid w:val="00C93052"/>
    <w:rsid w:val="00CA249C"/>
    <w:rsid w:val="00D0467D"/>
    <w:rsid w:val="00DB7397"/>
    <w:rsid w:val="00DD244E"/>
    <w:rsid w:val="00DD7E06"/>
    <w:rsid w:val="00E34B5B"/>
    <w:rsid w:val="00E36439"/>
    <w:rsid w:val="00E659AB"/>
    <w:rsid w:val="00E83AFF"/>
    <w:rsid w:val="00F22D8F"/>
    <w:rsid w:val="00F33E8F"/>
    <w:rsid w:val="00F507E7"/>
    <w:rsid w:val="00F62F2F"/>
    <w:rsid w:val="00FE3525"/>
    <w:rsid w:val="00FE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E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45E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45E4B"/>
    <w:pPr>
      <w:ind w:left="720"/>
      <w:contextualSpacing/>
    </w:pPr>
  </w:style>
  <w:style w:type="character" w:customStyle="1" w:styleId="a5">
    <w:name w:val="Основной текст_"/>
    <w:basedOn w:val="a0"/>
    <w:link w:val="5"/>
    <w:locked/>
    <w:rsid w:val="00645E4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5"/>
    <w:rsid w:val="00645E4B"/>
    <w:pPr>
      <w:shd w:val="clear" w:color="auto" w:fill="FFFFFF"/>
      <w:spacing w:before="360" w:after="360" w:line="0" w:lineRule="atLeast"/>
      <w:ind w:hanging="440"/>
    </w:pPr>
    <w:rPr>
      <w:rFonts w:ascii="Times New Roman" w:eastAsia="Times New Roman" w:hAnsi="Times New Roman"/>
      <w:sz w:val="27"/>
      <w:szCs w:val="27"/>
    </w:rPr>
  </w:style>
  <w:style w:type="paragraph" w:customStyle="1" w:styleId="1">
    <w:name w:val="Основной текст1"/>
    <w:basedOn w:val="a"/>
    <w:uiPriority w:val="99"/>
    <w:rsid w:val="00645E4B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/>
      <w:color w:val="000000"/>
      <w:sz w:val="25"/>
      <w:szCs w:val="25"/>
      <w:lang w:eastAsia="ru-RU"/>
    </w:rPr>
  </w:style>
  <w:style w:type="character" w:customStyle="1" w:styleId="apple-style-span">
    <w:name w:val="apple-style-span"/>
    <w:basedOn w:val="a0"/>
    <w:rsid w:val="00645E4B"/>
  </w:style>
  <w:style w:type="character" w:customStyle="1" w:styleId="apple-converted-space">
    <w:name w:val="apple-converted-space"/>
    <w:basedOn w:val="a0"/>
    <w:rsid w:val="00645E4B"/>
  </w:style>
  <w:style w:type="paragraph" w:styleId="a6">
    <w:name w:val="Balloon Text"/>
    <w:basedOn w:val="a"/>
    <w:link w:val="a7"/>
    <w:uiPriority w:val="99"/>
    <w:semiHidden/>
    <w:unhideWhenUsed/>
    <w:rsid w:val="004946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46D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7A0C0-1891-4021-A5C5-06218344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4254</Words>
  <Characters>24253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2016-12-12T03:07:00Z</cp:lastPrinted>
  <dcterms:created xsi:type="dcterms:W3CDTF">2016-12-07T10:08:00Z</dcterms:created>
  <dcterms:modified xsi:type="dcterms:W3CDTF">2016-12-12T03:09:00Z</dcterms:modified>
</cp:coreProperties>
</file>